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BB" w:rsidRPr="00C4565A" w:rsidRDefault="002131BB" w:rsidP="00C4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5A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="00C4565A" w:rsidRPr="00C4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5A">
        <w:rPr>
          <w:rFonts w:ascii="Times New Roman" w:hAnsi="Times New Roman" w:cs="Times New Roman"/>
          <w:b/>
          <w:sz w:val="28"/>
          <w:szCs w:val="28"/>
        </w:rPr>
        <w:t>задание для учащихся</w:t>
      </w:r>
    </w:p>
    <w:p w:rsidR="002131BB" w:rsidRPr="00C4565A" w:rsidRDefault="002131BB" w:rsidP="002131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31BB" w:rsidRPr="00C4565A" w:rsidRDefault="002131BB" w:rsidP="00C456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Pr="00C4565A">
        <w:rPr>
          <w:rFonts w:ascii="Times New Roman" w:hAnsi="Times New Roman" w:cs="Times New Roman"/>
          <w:color w:val="000000"/>
          <w:sz w:val="28"/>
          <w:szCs w:val="28"/>
        </w:rPr>
        <w:t>Тистик А.В.</w:t>
      </w:r>
    </w:p>
    <w:p w:rsidR="002131BB" w:rsidRPr="00C4565A" w:rsidRDefault="002131BB" w:rsidP="00C456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Pr="00C4565A">
        <w:rPr>
          <w:rFonts w:ascii="Times New Roman" w:hAnsi="Times New Roman" w:cs="Times New Roman"/>
          <w:color w:val="000000"/>
          <w:sz w:val="28"/>
          <w:szCs w:val="28"/>
        </w:rPr>
        <w:t>Китайский язык</w:t>
      </w:r>
    </w:p>
    <w:p w:rsidR="002131BB" w:rsidRPr="00C4565A" w:rsidRDefault="002131BB" w:rsidP="00C456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="00C4565A" w:rsidRPr="00C4565A"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2131BB" w:rsidRPr="00C4565A" w:rsidRDefault="002131BB" w:rsidP="00C456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C4565A" w:rsidRPr="00C4565A">
        <w:rPr>
          <w:rFonts w:ascii="Times New Roman" w:hAnsi="Times New Roman" w:cs="Times New Roman"/>
          <w:color w:val="000000"/>
          <w:sz w:val="28"/>
          <w:szCs w:val="28"/>
        </w:rPr>
        <w:t>3.02</w:t>
      </w:r>
      <w:r w:rsidRPr="00C4565A"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2131BB" w:rsidRPr="00C4565A" w:rsidRDefault="002131BB" w:rsidP="00C4565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C4565A">
        <w:rPr>
          <w:rFonts w:ascii="Times New Roman" w:hAnsi="Times New Roman" w:cs="Times New Roman"/>
          <w:color w:val="000000"/>
          <w:sz w:val="28"/>
          <w:szCs w:val="28"/>
        </w:rPr>
        <w:t>Тональность</w:t>
      </w:r>
    </w:p>
    <w:p w:rsidR="002131BB" w:rsidRPr="00DE04FE" w:rsidRDefault="00C4565A" w:rsidP="00C456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Прочитать </w:t>
      </w:r>
      <w:r w:rsidR="00DE04FE">
        <w:rPr>
          <w:rFonts w:ascii="Times New Roman" w:hAnsi="Times New Roman" w:cs="Times New Roman"/>
          <w:color w:val="000000"/>
          <w:sz w:val="28"/>
          <w:szCs w:val="28"/>
        </w:rPr>
        <w:t>по тонам слоги</w:t>
      </w:r>
      <w:bookmarkStart w:id="0" w:name="_GoBack"/>
      <w:bookmarkEnd w:id="0"/>
    </w:p>
    <w:p w:rsidR="00C4565A" w:rsidRPr="00C4565A" w:rsidRDefault="00C4565A" w:rsidP="00C456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дз\3.02. кит-яз.1группа - Прочитать по тонам слоги несколько 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з\3.02. кит-яз.1группа - Прочитать по тонам слоги несколько р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BB" w:rsidRPr="00C4565A" w:rsidRDefault="002131BB" w:rsidP="00C456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6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C4565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4565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456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4565A"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2131BB" w:rsidRPr="00C4565A" w:rsidRDefault="002131BB" w:rsidP="00C456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65A">
        <w:rPr>
          <w:rFonts w:ascii="Times New Roman" w:hAnsi="Times New Roman" w:cs="Times New Roman"/>
          <w:color w:val="000000"/>
          <w:sz w:val="28"/>
          <w:szCs w:val="28"/>
        </w:rPr>
        <w:t>(Дата занятия по рабочей программе)</w:t>
      </w:r>
    </w:p>
    <w:p w:rsidR="00B90AAF" w:rsidRDefault="00B90AAF"/>
    <w:sectPr w:rsidR="00B90AAF" w:rsidSect="002A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816"/>
    <w:rsid w:val="002131BB"/>
    <w:rsid w:val="002A1639"/>
    <w:rsid w:val="006A4816"/>
    <w:rsid w:val="00A33DFB"/>
    <w:rsid w:val="00B90AAF"/>
    <w:rsid w:val="00C4565A"/>
    <w:rsid w:val="00DE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DG Win&amp;Soft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2020-02-05T01:12:00Z</dcterms:created>
  <dcterms:modified xsi:type="dcterms:W3CDTF">2020-02-05T01:12:00Z</dcterms:modified>
</cp:coreProperties>
</file>