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A303DA">
        <w:rPr>
          <w:rFonts w:ascii="Times New Roman" w:hAnsi="Times New Roman"/>
          <w:color w:val="000000"/>
          <w:lang w:val="ru-RU"/>
        </w:rPr>
        <w:t>06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.2020г, </w:t>
      </w:r>
      <w:r w:rsidR="00A303DA">
        <w:rPr>
          <w:rFonts w:ascii="Times New Roman" w:hAnsi="Times New Roman"/>
          <w:color w:val="000000"/>
          <w:lang w:val="ru-RU"/>
        </w:rPr>
        <w:t>07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>.2020г.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81201">
        <w:rPr>
          <w:rFonts w:ascii="Times New Roman" w:hAnsi="Times New Roman"/>
          <w:color w:val="000000"/>
          <w:lang w:val="ru-RU"/>
        </w:rPr>
        <w:t>Шашечная партия. Главные правила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</w:t>
      </w:r>
      <w:r w:rsidR="00B81201">
        <w:rPr>
          <w:rFonts w:ascii="Times New Roman" w:hAnsi="Times New Roman"/>
          <w:color w:val="000000"/>
          <w:lang w:val="ru-RU"/>
        </w:rPr>
        <w:t>шашки</w:t>
      </w:r>
      <w:r>
        <w:rPr>
          <w:rFonts w:ascii="Times New Roman" w:hAnsi="Times New Roman"/>
          <w:color w:val="000000"/>
          <w:lang w:val="ru-RU"/>
        </w:rPr>
        <w:t>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303DA" w:rsidRDefault="00A303DA" w:rsidP="007A356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A303DA">
        <w:rPr>
          <w:rFonts w:ascii="Times New Roman" w:hAnsi="Times New Roman"/>
          <w:bCs/>
          <w:color w:val="000000"/>
          <w:lang w:val="ru-RU"/>
        </w:rPr>
        <w:t>Вместе с родителями прочитай и запомни правила игры в шашки:</w:t>
      </w:r>
    </w:p>
    <w:p w:rsidR="00A303DA" w:rsidRPr="00A303DA" w:rsidRDefault="00A303DA" w:rsidP="00A303DA">
      <w:pPr>
        <w:jc w:val="center"/>
        <w:rPr>
          <w:rFonts w:ascii="Times New Roman" w:hAnsi="Times New Roman"/>
          <w:color w:val="484C51"/>
          <w:lang w:val="ru-RU"/>
        </w:rPr>
      </w:pP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1) Начинать бой можешь смело – Первый ход всегда за белой!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2) Шашки медленно, но метко Шагают лишь по черным клеткам!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3) Наверно, шашкам не везет, Что ходят шашки лишь ВПЕРЕД!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4) Знают все: и стар, и млад, Шашкой бьем вперед – назад!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5) Шашка соперника сразу погибнет, Если твоя ее перепрыгнет!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6) Поля вдруг конец настанет, Сразу шашка «дамкой» станет! </w:t>
      </w:r>
    </w:p>
    <w:p w:rsidR="00A303DA" w:rsidRPr="00A303DA" w:rsidRDefault="00A303DA" w:rsidP="00A303D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 xml:space="preserve">7) Чтоб твою «дамку» не поймали, Ход ее по всей диагонали! </w:t>
      </w:r>
    </w:p>
    <w:p w:rsidR="00A303DA" w:rsidRPr="00A303DA" w:rsidRDefault="00A303DA" w:rsidP="00A303DA">
      <w:pPr>
        <w:spacing w:line="360" w:lineRule="auto"/>
        <w:rPr>
          <w:rFonts w:ascii="Times New Roman" w:hAnsi="Times New Roman"/>
          <w:lang w:val="ru-RU"/>
        </w:rPr>
      </w:pPr>
      <w:r w:rsidRPr="00A303DA">
        <w:rPr>
          <w:rFonts w:ascii="Times New Roman" w:hAnsi="Times New Roman"/>
          <w:bCs/>
          <w:color w:val="000000" w:themeColor="text1"/>
          <w:lang w:val="ru-RU"/>
        </w:rPr>
        <w:t>8) Цель игры – побить «врагов» И чтоб им не было ходов</w:t>
      </w:r>
      <w:r w:rsidRPr="00A303DA">
        <w:rPr>
          <w:rFonts w:ascii="Times New Roman" w:hAnsi="Times New Roman"/>
          <w:b/>
          <w:color w:val="000000" w:themeColor="text1"/>
          <w:lang w:val="ru-RU"/>
        </w:rPr>
        <w:t>!</w:t>
      </w:r>
      <w:r w:rsidRPr="00A303DA">
        <w:rPr>
          <w:rFonts w:ascii="Arial" w:hAnsi="Arial" w:cs="Arial"/>
          <w:b/>
          <w:color w:val="000000" w:themeColor="text1"/>
          <w:sz w:val="48"/>
          <w:szCs w:val="48"/>
          <w:lang w:val="ru-RU"/>
        </w:rPr>
        <w:br/>
      </w:r>
      <w:r>
        <w:rPr>
          <w:rFonts w:ascii="Times New Roman" w:hAnsi="Times New Roman"/>
          <w:lang w:val="ru-RU"/>
        </w:rPr>
        <w:t>Рассмотри рисунок, стрелочками покажи безопасные ходы белых.</w:t>
      </w:r>
    </w:p>
    <w:p w:rsidR="00A303DA" w:rsidRPr="00A303DA" w:rsidRDefault="00A303DA" w:rsidP="007A356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303DA">
        <w:t xml:space="preserve"> </w:t>
      </w:r>
      <w:r>
        <w:rPr>
          <w:noProof/>
          <w:lang w:val="ru-RU" w:eastAsia="ru-RU" w:bidi="bn-IN"/>
        </w:rPr>
        <w:drawing>
          <wp:inline distT="0" distB="0" distL="0" distR="0">
            <wp:extent cx="2838450" cy="2495550"/>
            <wp:effectExtent l="19050" t="0" r="0" b="0"/>
            <wp:docPr id="3" name="Рисунок 2" descr="https://konspekta.net/infopediasu/baza2/176081785922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2/1760817859223.files/image0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1B" w:rsidRDefault="0026031B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A3569" w:rsidRP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Ответ отправить на электронную почту: </w:t>
      </w:r>
      <w:hyperlink r:id="rId7" w:history="1">
        <w:r>
          <w:rPr>
            <w:rStyle w:val="a5"/>
            <w:rFonts w:ascii="Times New Roman" w:hAnsi="Times New Roman"/>
          </w:rPr>
          <w:t>isp</w:t>
        </w:r>
        <w:r>
          <w:rPr>
            <w:rStyle w:val="a5"/>
            <w:rFonts w:ascii="Times New Roman" w:hAnsi="Times New Roman"/>
            <w:lang w:val="ru-RU"/>
          </w:rPr>
          <w:t>-07@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r>
          <w:rPr>
            <w:rStyle w:val="a5"/>
            <w:rFonts w:ascii="Times New Roman" w:hAnsi="Times New Roman"/>
          </w:rPr>
          <w:t>ru</w:t>
        </w:r>
      </w:hyperlink>
      <w:r>
        <w:rPr>
          <w:rFonts w:ascii="Times New Roman" w:hAnsi="Times New Roman"/>
          <w:lang w:val="ru-RU"/>
        </w:rPr>
        <w:t xml:space="preserve"> </w:t>
      </w:r>
      <w:r w:rsidR="00A303DA">
        <w:rPr>
          <w:rFonts w:ascii="Times New Roman" w:hAnsi="Times New Roman"/>
          <w:lang w:val="ru-RU"/>
        </w:rPr>
        <w:t>12</w:t>
      </w:r>
      <w:r w:rsidR="002E2DE1">
        <w:rPr>
          <w:rFonts w:ascii="Times New Roman" w:hAnsi="Times New Roman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.2020 г</w:t>
      </w:r>
    </w:p>
    <w:sectPr w:rsidR="007A3569" w:rsidRPr="007A3569" w:rsidSect="002E2DE1">
      <w:footerReference w:type="default" r:id="rId8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EE" w:rsidRDefault="004C6BEE" w:rsidP="007A3569">
      <w:r>
        <w:separator/>
      </w:r>
    </w:p>
  </w:endnote>
  <w:endnote w:type="continuationSeparator" w:id="0">
    <w:p w:rsidR="004C6BEE" w:rsidRDefault="004C6BEE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917CF7">
        <w:pPr>
          <w:pStyle w:val="a8"/>
          <w:jc w:val="center"/>
        </w:pPr>
        <w:fldSimple w:instr=" PAGE   \* MERGEFORMAT ">
          <w:r w:rsidR="00A303DA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EE" w:rsidRDefault="004C6BEE" w:rsidP="007A3569">
      <w:r>
        <w:separator/>
      </w:r>
    </w:p>
  </w:footnote>
  <w:footnote w:type="continuationSeparator" w:id="0">
    <w:p w:rsidR="004C6BEE" w:rsidRDefault="004C6BEE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B79BC"/>
    <w:rsid w:val="000D3149"/>
    <w:rsid w:val="000D36C1"/>
    <w:rsid w:val="001526CE"/>
    <w:rsid w:val="002203B0"/>
    <w:rsid w:val="0026031B"/>
    <w:rsid w:val="00276377"/>
    <w:rsid w:val="002E2DE1"/>
    <w:rsid w:val="003E39D9"/>
    <w:rsid w:val="004452A0"/>
    <w:rsid w:val="00483C15"/>
    <w:rsid w:val="004B0F99"/>
    <w:rsid w:val="004C07F3"/>
    <w:rsid w:val="004C6BEE"/>
    <w:rsid w:val="005010AD"/>
    <w:rsid w:val="00572BF1"/>
    <w:rsid w:val="00620AE6"/>
    <w:rsid w:val="006D2C63"/>
    <w:rsid w:val="00715430"/>
    <w:rsid w:val="007771B2"/>
    <w:rsid w:val="007A3569"/>
    <w:rsid w:val="0080286F"/>
    <w:rsid w:val="00805C62"/>
    <w:rsid w:val="00833A38"/>
    <w:rsid w:val="008373AF"/>
    <w:rsid w:val="00917CF7"/>
    <w:rsid w:val="009B4030"/>
    <w:rsid w:val="00A1694D"/>
    <w:rsid w:val="00A303DA"/>
    <w:rsid w:val="00A93788"/>
    <w:rsid w:val="00AD2231"/>
    <w:rsid w:val="00AE406E"/>
    <w:rsid w:val="00B75745"/>
    <w:rsid w:val="00B81201"/>
    <w:rsid w:val="00B96B5B"/>
    <w:rsid w:val="00BA440B"/>
    <w:rsid w:val="00C87090"/>
    <w:rsid w:val="00C92A2F"/>
    <w:rsid w:val="00C95AB5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60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sp-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2020-05-04T08:49:00Z</dcterms:created>
  <dcterms:modified xsi:type="dcterms:W3CDTF">2020-05-04T08:49:00Z</dcterms:modified>
</cp:coreProperties>
</file>