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</w:t>
      </w:r>
      <w:r w:rsidR="00F25E74">
        <w:rPr>
          <w:rFonts w:ascii="Times New Roman" w:hAnsi="Times New Roman"/>
          <w:color w:val="000000"/>
          <w:sz w:val="36"/>
          <w:szCs w:val="36"/>
        </w:rPr>
        <w:t>р</w:t>
      </w:r>
      <w:bookmarkStart w:id="0" w:name="_GoBack"/>
      <w:bookmarkEnd w:id="0"/>
      <w:r w:rsidRPr="00EA204F">
        <w:rPr>
          <w:rFonts w:ascii="Times New Roman" w:hAnsi="Times New Roman"/>
          <w:color w:val="000000"/>
          <w:sz w:val="36"/>
          <w:szCs w:val="36"/>
        </w:rPr>
        <w:t>ограмма: Спортивный туризм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Объединение: 1АО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371843" w:rsidRPr="00371843">
        <w:rPr>
          <w:rFonts w:ascii="Times New Roman" w:hAnsi="Times New Roman"/>
          <w:color w:val="000000"/>
          <w:sz w:val="36"/>
          <w:szCs w:val="36"/>
        </w:rPr>
        <w:t>08</w:t>
      </w:r>
      <w:r w:rsidRPr="00EA204F">
        <w:rPr>
          <w:rFonts w:ascii="Times New Roman" w:hAnsi="Times New Roman"/>
          <w:color w:val="000000"/>
          <w:sz w:val="36"/>
          <w:szCs w:val="36"/>
        </w:rPr>
        <w:t>.0</w:t>
      </w:r>
      <w:r w:rsidR="00371843" w:rsidRPr="00371843">
        <w:rPr>
          <w:rFonts w:ascii="Times New Roman" w:hAnsi="Times New Roman"/>
          <w:color w:val="000000"/>
          <w:sz w:val="36"/>
          <w:szCs w:val="36"/>
        </w:rPr>
        <w:t>4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BE2D45" w:rsidRPr="00371843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371843">
        <w:rPr>
          <w:rFonts w:ascii="Times New Roman" w:hAnsi="Times New Roman"/>
          <w:color w:val="000000"/>
          <w:sz w:val="36"/>
          <w:szCs w:val="36"/>
        </w:rPr>
        <w:t>Страховка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Прочитать материал по теме</w:t>
      </w:r>
      <w:r w:rsidR="00411691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выполнить тест.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EA204F" w:rsidRPr="00EA204F">
        <w:rPr>
          <w:rFonts w:ascii="Times New Roman" w:hAnsi="Times New Roman"/>
          <w:color w:val="000000"/>
          <w:sz w:val="36"/>
          <w:szCs w:val="36"/>
        </w:rPr>
        <w:t>рочитать материал</w:t>
      </w:r>
      <w:r w:rsidR="00371843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371843" w:rsidRPr="00371843">
        <w:rPr>
          <w:rFonts w:ascii="Times New Roman" w:hAnsi="Times New Roman"/>
          <w:color w:val="000000"/>
          <w:sz w:val="36"/>
          <w:szCs w:val="36"/>
        </w:rPr>
        <w:t>https://sport-marafon.ru/article/alpinizm/strakhovochnye-sistemy-obvyazki-besedki-kak-vybrat/</w:t>
      </w:r>
    </w:p>
    <w:p w:rsidR="00BE2D45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2 Внимательно изучить </w:t>
      </w:r>
      <w:r w:rsidR="00B70DE2" w:rsidRPr="00EA204F">
        <w:rPr>
          <w:rFonts w:ascii="Times New Roman" w:hAnsi="Times New Roman"/>
          <w:color w:val="000000"/>
          <w:sz w:val="36"/>
          <w:szCs w:val="36"/>
        </w:rPr>
        <w:t>картинки</w:t>
      </w:r>
    </w:p>
    <w:p w:rsidR="006A6909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3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В</w:t>
      </w:r>
      <w:proofErr w:type="gramEnd"/>
      <w:r w:rsidRPr="00EA204F">
        <w:rPr>
          <w:rFonts w:ascii="Times New Roman" w:hAnsi="Times New Roman"/>
          <w:color w:val="000000"/>
          <w:sz w:val="36"/>
          <w:szCs w:val="36"/>
        </w:rPr>
        <w:t>ыполнить тест любым доступным способом (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вк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вайбер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ватсап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 xml:space="preserve">) и отправить педагогу в срок до </w:t>
      </w:r>
      <w:r w:rsidR="00371843">
        <w:rPr>
          <w:rFonts w:ascii="Times New Roman" w:hAnsi="Times New Roman"/>
          <w:color w:val="000000"/>
          <w:sz w:val="36"/>
          <w:szCs w:val="36"/>
        </w:rPr>
        <w:t>11 апреля</w:t>
      </w:r>
      <w:r w:rsidRPr="00EA204F">
        <w:rPr>
          <w:rFonts w:ascii="Times New Roman" w:hAnsi="Times New Roman"/>
          <w:color w:val="000000"/>
          <w:sz w:val="36"/>
          <w:szCs w:val="36"/>
        </w:rPr>
        <w:t>.</w:t>
      </w:r>
    </w:p>
    <w:p w:rsidR="004017F6" w:rsidRPr="00EA204F" w:rsidRDefault="004017F6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4017F6" w:rsidRDefault="00B70DE2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Тест:</w:t>
      </w:r>
    </w:p>
    <w:p w:rsidR="00371843" w:rsidRDefault="00371843" w:rsidP="00371843">
      <w:pPr>
        <w:pStyle w:val="af0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Это</w:t>
      </w:r>
    </w:p>
    <w:p w:rsidR="00B70DE2" w:rsidRDefault="00371843" w:rsidP="00371843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2A091F10" wp14:editId="3AF97CCC">
            <wp:extent cx="2247900" cy="2252906"/>
            <wp:effectExtent l="0" t="0" r="0" b="0"/>
            <wp:docPr id="15" name="Рисунок 15" descr="СТРАХОВОЧНАЯ СИСТЕМА (ОБВЯЗКА) ДЛЯ СПОРТИВНОГО ТУР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АХОВОЧНАЯ СИСТЕМА (ОБВЯЗКА) ДЛЯ СПОРТИВНОГО ТУРИЗ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5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43" w:rsidRDefault="00371843" w:rsidP="00371843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А) верхняя страховочная система</w:t>
      </w:r>
    </w:p>
    <w:p w:rsidR="00371843" w:rsidRDefault="00371843" w:rsidP="00371843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Б) нижняя страховочная система</w:t>
      </w:r>
    </w:p>
    <w:p w:rsidR="00371843" w:rsidRDefault="00371843" w:rsidP="00371843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В) общая страховочная система</w:t>
      </w:r>
    </w:p>
    <w:p w:rsidR="00371843" w:rsidRDefault="00371843" w:rsidP="00371843">
      <w:pPr>
        <w:pStyle w:val="af0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Это</w:t>
      </w:r>
    </w:p>
    <w:p w:rsidR="00371843" w:rsidRDefault="00371843" w:rsidP="00371843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6F8DB84E" wp14:editId="2AE48432">
            <wp:extent cx="1933575" cy="1933575"/>
            <wp:effectExtent l="0" t="0" r="9525" b="9525"/>
            <wp:docPr id="13" name="Рисунок 13" descr="Страховочные системы для скалолазания - нижние, верхние и пол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ховочные системы для скалолазания - нижние, верхние и полные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43" w:rsidRDefault="00371843" w:rsidP="00371843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А) верхняя страховочная система</w:t>
      </w:r>
    </w:p>
    <w:p w:rsidR="00371843" w:rsidRDefault="00371843" w:rsidP="00371843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lastRenderedPageBreak/>
        <w:t>Б) нижняя страховочная система</w:t>
      </w:r>
    </w:p>
    <w:p w:rsidR="00371843" w:rsidRPr="00371843" w:rsidRDefault="00371843" w:rsidP="00371843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В) общая страховочная система</w:t>
      </w:r>
    </w:p>
    <w:p w:rsidR="00371843" w:rsidRDefault="00371843" w:rsidP="00371843">
      <w:pPr>
        <w:pStyle w:val="af0"/>
        <w:numPr>
          <w:ilvl w:val="0"/>
          <w:numId w:val="6"/>
        </w:num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Это</w:t>
      </w:r>
    </w:p>
    <w:p w:rsidR="00371843" w:rsidRDefault="00371843" w:rsidP="00371843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51168570" wp14:editId="6809F46C">
            <wp:extent cx="2171700" cy="2171700"/>
            <wp:effectExtent l="0" t="0" r="0" b="0"/>
            <wp:docPr id="16" name="Рисунок 16" descr="Страховочные системы | Обвязки альпинистские | Купить | Интерн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аховочные системы | Обвязки альпинистские | Купить | Интернет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43" w:rsidRDefault="00371843" w:rsidP="00371843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А) верхняя страховочная система</w:t>
      </w:r>
    </w:p>
    <w:p w:rsidR="00371843" w:rsidRDefault="00371843" w:rsidP="00371843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Б) нижняя страховочная система</w:t>
      </w:r>
    </w:p>
    <w:p w:rsidR="00371843" w:rsidRPr="00371843" w:rsidRDefault="00371843" w:rsidP="00371843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В) общая страховочная система</w:t>
      </w:r>
    </w:p>
    <w:p w:rsidR="00371843" w:rsidRPr="00371843" w:rsidRDefault="00371843" w:rsidP="00371843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sectPr w:rsidR="00371843" w:rsidRPr="00371843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2293E7C"/>
    <w:multiLevelType w:val="hybridMultilevel"/>
    <w:tmpl w:val="7CB6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65FCB"/>
    <w:rsid w:val="00371843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23F6"/>
    <w:rsid w:val="00C15450"/>
    <w:rsid w:val="00C17D10"/>
    <w:rsid w:val="00C24750"/>
    <w:rsid w:val="00C2677D"/>
    <w:rsid w:val="00C268FB"/>
    <w:rsid w:val="00C33969"/>
    <w:rsid w:val="00C35899"/>
    <w:rsid w:val="00C42745"/>
    <w:rsid w:val="00C51FE4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25E74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B2217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71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7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E63BD-59F2-4BC8-AC88-7F5BCC7A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2</cp:revision>
  <cp:lastPrinted>2020-01-15T07:18:00Z</cp:lastPrinted>
  <dcterms:created xsi:type="dcterms:W3CDTF">2020-04-08T04:03:00Z</dcterms:created>
  <dcterms:modified xsi:type="dcterms:W3CDTF">2020-04-08T04:03:00Z</dcterms:modified>
</cp:coreProperties>
</file>