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C7" w:rsidRPr="008A127C" w:rsidRDefault="00DF2D97" w:rsidP="00A77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27C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="00EC61C7" w:rsidRPr="008A127C">
        <w:rPr>
          <w:rFonts w:ascii="Times New Roman" w:hAnsi="Times New Roman"/>
          <w:b/>
          <w:sz w:val="24"/>
          <w:szCs w:val="24"/>
        </w:rPr>
        <w:t xml:space="preserve">ПРОФОРИЕНТАЦИОННЫЙ КОНКУРС </w:t>
      </w: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27C">
        <w:rPr>
          <w:rFonts w:ascii="Times New Roman" w:hAnsi="Times New Roman"/>
          <w:b/>
          <w:sz w:val="24"/>
          <w:szCs w:val="24"/>
        </w:rPr>
        <w:t xml:space="preserve">по направлению «Здравоохранение» для учащихся 6 – 11 классов </w:t>
      </w: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27C">
        <w:rPr>
          <w:rFonts w:ascii="Times New Roman" w:hAnsi="Times New Roman"/>
          <w:b/>
          <w:sz w:val="24"/>
          <w:szCs w:val="24"/>
        </w:rPr>
        <w:t>муниципальных общеобразовательных учреждений</w:t>
      </w: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27C">
        <w:rPr>
          <w:rFonts w:ascii="Times New Roman" w:hAnsi="Times New Roman"/>
          <w:b/>
          <w:sz w:val="24"/>
          <w:szCs w:val="24"/>
        </w:rPr>
        <w:t>Уважаемый участник!</w:t>
      </w:r>
    </w:p>
    <w:p w:rsidR="00EC61C7" w:rsidRPr="008A127C" w:rsidRDefault="00EC61C7" w:rsidP="006407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127C">
        <w:rPr>
          <w:rFonts w:ascii="Times New Roman" w:hAnsi="Times New Roman"/>
          <w:sz w:val="24"/>
          <w:szCs w:val="24"/>
        </w:rPr>
        <w:tab/>
      </w:r>
      <w:r w:rsidRPr="008A127C">
        <w:rPr>
          <w:rFonts w:ascii="Times New Roman" w:hAnsi="Times New Roman"/>
          <w:sz w:val="20"/>
          <w:szCs w:val="20"/>
        </w:rPr>
        <w:t xml:space="preserve">Предлагаем Вам принять участие в </w:t>
      </w:r>
      <w:r w:rsidR="00DF2D97" w:rsidRPr="008A127C">
        <w:rPr>
          <w:rFonts w:ascii="Times New Roman" w:hAnsi="Times New Roman"/>
          <w:sz w:val="20"/>
          <w:szCs w:val="20"/>
        </w:rPr>
        <w:t>муниципальном</w:t>
      </w:r>
      <w:r w:rsidRPr="008A1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A127C">
        <w:rPr>
          <w:rFonts w:ascii="Times New Roman" w:hAnsi="Times New Roman"/>
          <w:sz w:val="20"/>
          <w:szCs w:val="20"/>
        </w:rPr>
        <w:t>профориентационном</w:t>
      </w:r>
      <w:proofErr w:type="spellEnd"/>
      <w:r w:rsidRPr="008A127C">
        <w:rPr>
          <w:rFonts w:ascii="Times New Roman" w:hAnsi="Times New Roman"/>
          <w:sz w:val="20"/>
          <w:szCs w:val="20"/>
        </w:rPr>
        <w:t xml:space="preserve"> конкурсе.</w:t>
      </w:r>
    </w:p>
    <w:p w:rsidR="00EC61C7" w:rsidRPr="008A127C" w:rsidRDefault="00EC61C7" w:rsidP="006E11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127C">
        <w:rPr>
          <w:rFonts w:ascii="Times New Roman" w:hAnsi="Times New Roman"/>
          <w:sz w:val="20"/>
          <w:szCs w:val="20"/>
        </w:rPr>
        <w:t>Победителями Конкурса становятся участники, набравшие наибольшее количество баллов за выполнение конкурсных заданий.</w:t>
      </w:r>
      <w:r w:rsidR="006E1147">
        <w:rPr>
          <w:rFonts w:ascii="Times New Roman" w:hAnsi="Times New Roman"/>
          <w:sz w:val="20"/>
          <w:szCs w:val="20"/>
        </w:rPr>
        <w:t xml:space="preserve"> </w:t>
      </w:r>
      <w:r w:rsidRPr="008A127C">
        <w:rPr>
          <w:rFonts w:ascii="Times New Roman" w:hAnsi="Times New Roman"/>
          <w:sz w:val="20"/>
          <w:szCs w:val="20"/>
        </w:rPr>
        <w:t>Для участия в данном конкурсе, просим Вас заполнить следующие поля:</w:t>
      </w:r>
    </w:p>
    <w:p w:rsidR="00EC61C7" w:rsidRPr="008A127C" w:rsidRDefault="00EC61C7" w:rsidP="00A77C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A127C">
        <w:rPr>
          <w:rFonts w:ascii="Times New Roman" w:hAnsi="Times New Roman"/>
          <w:i/>
          <w:sz w:val="20"/>
          <w:szCs w:val="20"/>
        </w:rPr>
        <w:t>Поля, помеченные (*), для заполнения являются обязательными.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767"/>
        <w:gridCol w:w="567"/>
        <w:gridCol w:w="851"/>
        <w:gridCol w:w="992"/>
        <w:gridCol w:w="1843"/>
        <w:gridCol w:w="1717"/>
      </w:tblGrid>
      <w:tr w:rsidR="00EC61C7" w:rsidRPr="008A127C" w:rsidTr="00314B86">
        <w:trPr>
          <w:jc w:val="center"/>
        </w:trPr>
        <w:tc>
          <w:tcPr>
            <w:tcW w:w="2628" w:type="dxa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>*   Ф.И.О</w:t>
            </w:r>
          </w:p>
        </w:tc>
        <w:tc>
          <w:tcPr>
            <w:tcW w:w="7737" w:type="dxa"/>
            <w:gridSpan w:val="6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1C7" w:rsidRPr="008A127C" w:rsidTr="00314B86">
        <w:trPr>
          <w:jc w:val="center"/>
        </w:trPr>
        <w:tc>
          <w:tcPr>
            <w:tcW w:w="2628" w:type="dxa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>*   Школа №</w:t>
            </w:r>
          </w:p>
        </w:tc>
        <w:tc>
          <w:tcPr>
            <w:tcW w:w="2334" w:type="dxa"/>
            <w:gridSpan w:val="2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>*Класс</w:t>
            </w:r>
          </w:p>
        </w:tc>
        <w:tc>
          <w:tcPr>
            <w:tcW w:w="992" w:type="dxa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>* Дата рождения</w:t>
            </w:r>
          </w:p>
        </w:tc>
        <w:tc>
          <w:tcPr>
            <w:tcW w:w="1717" w:type="dxa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1C7" w:rsidRPr="008A127C" w:rsidTr="00314B86">
        <w:trPr>
          <w:jc w:val="center"/>
        </w:trPr>
        <w:tc>
          <w:tcPr>
            <w:tcW w:w="2628" w:type="dxa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737" w:type="dxa"/>
            <w:gridSpan w:val="6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1C7" w:rsidRPr="008A127C" w:rsidTr="00314B86">
        <w:trPr>
          <w:jc w:val="center"/>
        </w:trPr>
        <w:tc>
          <w:tcPr>
            <w:tcW w:w="10365" w:type="dxa"/>
            <w:gridSpan w:val="7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>Просим дополнительно ответить на следующие вопросы</w:t>
            </w:r>
          </w:p>
        </w:tc>
      </w:tr>
      <w:tr w:rsidR="00EC61C7" w:rsidRPr="008A127C" w:rsidTr="00314B86">
        <w:trPr>
          <w:jc w:val="center"/>
        </w:trPr>
        <w:tc>
          <w:tcPr>
            <w:tcW w:w="4395" w:type="dxa"/>
            <w:gridSpan w:val="2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>1) Определился ли ты с выбором профессии?</w:t>
            </w:r>
          </w:p>
        </w:tc>
        <w:tc>
          <w:tcPr>
            <w:tcW w:w="5970" w:type="dxa"/>
            <w:gridSpan w:val="5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>Да _______     Нет_______</w:t>
            </w:r>
          </w:p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>Не могу определиться из нескольких вариантов _______</w:t>
            </w:r>
          </w:p>
        </w:tc>
      </w:tr>
      <w:tr w:rsidR="00EC61C7" w:rsidRPr="008A127C" w:rsidTr="00642BDF">
        <w:trPr>
          <w:trHeight w:val="520"/>
          <w:jc w:val="center"/>
        </w:trPr>
        <w:tc>
          <w:tcPr>
            <w:tcW w:w="4395" w:type="dxa"/>
            <w:gridSpan w:val="2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>2) По какой профессии (специальности) ты планируешь обучаться?</w:t>
            </w:r>
          </w:p>
        </w:tc>
        <w:tc>
          <w:tcPr>
            <w:tcW w:w="5970" w:type="dxa"/>
            <w:gridSpan w:val="5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sz w:val="20"/>
                <w:szCs w:val="20"/>
              </w:rPr>
              <w:t xml:space="preserve">Пожалуйста, укажи, что это за профессия (специальность) </w:t>
            </w:r>
          </w:p>
        </w:tc>
      </w:tr>
    </w:tbl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A127C">
        <w:rPr>
          <w:rFonts w:ascii="Times New Roman" w:hAnsi="Times New Roman"/>
          <w:b/>
          <w:sz w:val="24"/>
          <w:szCs w:val="24"/>
        </w:rPr>
        <w:t xml:space="preserve">!!! Последний день приема бланков ответов Викторины </w:t>
      </w:r>
      <w:r w:rsidR="00DF2D97" w:rsidRPr="008A127C">
        <w:rPr>
          <w:rFonts w:ascii="Times New Roman" w:hAnsi="Times New Roman"/>
          <w:b/>
          <w:color w:val="0000FF"/>
          <w:sz w:val="24"/>
          <w:szCs w:val="24"/>
          <w:u w:val="single"/>
        </w:rPr>
        <w:t>0</w:t>
      </w:r>
      <w:r w:rsidR="00D62414" w:rsidRPr="00D62414">
        <w:rPr>
          <w:rFonts w:ascii="Times New Roman" w:hAnsi="Times New Roman"/>
          <w:b/>
          <w:color w:val="0000FF"/>
          <w:sz w:val="24"/>
          <w:szCs w:val="24"/>
          <w:u w:val="single"/>
        </w:rPr>
        <w:t>9</w:t>
      </w:r>
      <w:r w:rsidRPr="008A127C">
        <w:rPr>
          <w:rFonts w:ascii="Times New Roman" w:hAnsi="Times New Roman"/>
          <w:b/>
          <w:color w:val="0000FF"/>
          <w:sz w:val="24"/>
          <w:szCs w:val="24"/>
          <w:u w:val="single"/>
        </w:rPr>
        <w:t>.1</w:t>
      </w:r>
      <w:r w:rsidR="00DF2D97" w:rsidRPr="008A127C">
        <w:rPr>
          <w:rFonts w:ascii="Times New Roman" w:hAnsi="Times New Roman"/>
          <w:b/>
          <w:color w:val="0000FF"/>
          <w:sz w:val="24"/>
          <w:szCs w:val="24"/>
          <w:u w:val="single"/>
        </w:rPr>
        <w:t>1</w:t>
      </w:r>
      <w:r w:rsidRPr="008A127C">
        <w:rPr>
          <w:rFonts w:ascii="Times New Roman" w:hAnsi="Times New Roman"/>
          <w:b/>
          <w:color w:val="0000FF"/>
          <w:sz w:val="24"/>
          <w:szCs w:val="24"/>
          <w:u w:val="single"/>
        </w:rPr>
        <w:t>.202</w:t>
      </w:r>
      <w:r w:rsidR="00DF2D97" w:rsidRPr="008A127C">
        <w:rPr>
          <w:rFonts w:ascii="Times New Roman" w:hAnsi="Times New Roman"/>
          <w:b/>
          <w:color w:val="0000FF"/>
          <w:sz w:val="24"/>
          <w:szCs w:val="24"/>
          <w:u w:val="single"/>
        </w:rPr>
        <w:t>3</w:t>
      </w:r>
      <w:r w:rsidRPr="008A127C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г.</w:t>
      </w: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F2D97" w:rsidRPr="008A127C" w:rsidRDefault="00DF2D97" w:rsidP="00A77C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127C">
        <w:rPr>
          <w:rFonts w:ascii="Times New Roman" w:hAnsi="Times New Roman"/>
          <w:b/>
          <w:sz w:val="20"/>
          <w:szCs w:val="20"/>
        </w:rPr>
        <w:t>Перед заполнением внимательно прочитайте инструкцию.</w:t>
      </w:r>
    </w:p>
    <w:p w:rsidR="00DF2D97" w:rsidRPr="008A127C" w:rsidRDefault="00DF2D97" w:rsidP="00A77C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127C">
        <w:rPr>
          <w:rFonts w:ascii="Times New Roman" w:hAnsi="Times New Roman"/>
          <w:b/>
          <w:i/>
          <w:sz w:val="20"/>
          <w:szCs w:val="20"/>
        </w:rPr>
        <w:t xml:space="preserve">Инструкция: </w:t>
      </w:r>
      <w:r w:rsidRPr="008A127C">
        <w:rPr>
          <w:rFonts w:ascii="Times New Roman" w:hAnsi="Times New Roman"/>
          <w:i/>
          <w:sz w:val="20"/>
          <w:szCs w:val="20"/>
        </w:rPr>
        <w:t>Вам будет предложено ответить на вопросы и зафиксировать Ваши ответы в бланке ответов Викторины. В одном случае нужно сделать выбор из нескольких вариантов ответа и зачеркнуть/подчеркнуть правильный вариант, в другом – вписать Ваш ответ в предназначенном для него месте. Если Вы выполняете работу в электронном варианте, то Ваш вариант ответа следует подчеркнуть или, где необходимо, впечатать.</w:t>
      </w:r>
      <w:r w:rsidRPr="008A127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DF2D97" w:rsidRPr="008A127C" w:rsidRDefault="00DF2D97" w:rsidP="00A77C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  <w:r w:rsidRPr="008A127C">
        <w:rPr>
          <w:rFonts w:ascii="Times New Roman" w:hAnsi="Times New Roman"/>
          <w:b/>
          <w:shd w:val="clear" w:color="auto" w:fill="FFFFFF"/>
        </w:rPr>
        <w:t xml:space="preserve">Обязательным условием участия в конкурсе является регистрация через автоматизированную информационную систему «Навигатор дополнительного образования», </w:t>
      </w:r>
    </w:p>
    <w:p w:rsidR="00DF2D97" w:rsidRPr="008A127C" w:rsidRDefault="00F4104D" w:rsidP="00A77CE9">
      <w:pPr>
        <w:tabs>
          <w:tab w:val="left" w:pos="851"/>
        </w:tabs>
        <w:jc w:val="both"/>
        <w:rPr>
          <w:rFonts w:ascii="Times New Roman" w:hAnsi="Times New Roman"/>
          <w:shd w:val="clear" w:color="auto" w:fill="FFFFFF"/>
        </w:rPr>
      </w:pPr>
      <w:hyperlink r:id="rId7" w:history="1">
        <w:r w:rsidR="00DF2D97" w:rsidRPr="008A127C">
          <w:rPr>
            <w:rStyle w:val="a4"/>
            <w:rFonts w:ascii="Times New Roman" w:hAnsi="Times New Roman"/>
            <w:shd w:val="clear" w:color="auto" w:fill="FFFFFF"/>
          </w:rPr>
          <w:t>https://р38.навигатор.дети/program/20425-programma-meditsina</w:t>
        </w:r>
      </w:hyperlink>
      <w:r w:rsidR="00DF2D97" w:rsidRPr="008A127C">
        <w:rPr>
          <w:rFonts w:ascii="Times New Roman" w:hAnsi="Times New Roman"/>
          <w:shd w:val="clear" w:color="auto" w:fill="FFFFFF"/>
        </w:rPr>
        <w:t xml:space="preserve"> </w:t>
      </w:r>
    </w:p>
    <w:p w:rsidR="00EC61C7" w:rsidRPr="008A127C" w:rsidRDefault="00EC61C7" w:rsidP="00A77CE9">
      <w:pPr>
        <w:spacing w:after="0" w:line="240" w:lineRule="auto"/>
        <w:rPr>
          <w:rFonts w:ascii="Times New Roman" w:hAnsi="Times New Roman"/>
          <w:b/>
        </w:rPr>
      </w:pPr>
      <w:r w:rsidRPr="008A127C">
        <w:rPr>
          <w:rFonts w:ascii="Times New Roman" w:hAnsi="Times New Roman"/>
          <w:i/>
          <w:sz w:val="24"/>
          <w:szCs w:val="24"/>
        </w:rPr>
        <w:tab/>
      </w:r>
      <w:r w:rsidRPr="008A127C">
        <w:rPr>
          <w:rFonts w:ascii="Times New Roman" w:hAnsi="Times New Roman"/>
          <w:b/>
        </w:rPr>
        <w:t>Прежде чем приступить к выполнению конкурсного задания, необходимо пройти по ссылке и посмотреть следующий материал:</w:t>
      </w:r>
    </w:p>
    <w:p w:rsidR="00E86337" w:rsidRPr="008A127C" w:rsidRDefault="00F4104D" w:rsidP="00127055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1134"/>
        </w:tabs>
        <w:spacing w:after="0" w:line="330" w:lineRule="atLeast"/>
        <w:ind w:left="284" w:hanging="142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hyperlink r:id="rId8" w:history="1">
        <w:r w:rsidR="00E86337" w:rsidRPr="008A127C">
          <w:rPr>
            <w:rStyle w:val="a4"/>
            <w:rFonts w:ascii="Times New Roman" w:eastAsia="Times New Roman" w:hAnsi="Times New Roman"/>
            <w:kern w:val="36"/>
            <w:lang w:eastAsia="ru-RU"/>
          </w:rPr>
          <w:t>https://ru.wikipedia.org/wiki/Медицинская_сестра</w:t>
        </w:r>
      </w:hyperlink>
      <w:r w:rsidR="00E86337" w:rsidRPr="008A127C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- Википедия</w:t>
      </w:r>
      <w:r w:rsidR="008A127C">
        <w:rPr>
          <w:rFonts w:ascii="Times New Roman" w:eastAsia="Times New Roman" w:hAnsi="Times New Roman"/>
          <w:color w:val="000000"/>
          <w:kern w:val="36"/>
          <w:lang w:eastAsia="ru-RU"/>
        </w:rPr>
        <w:t>;</w:t>
      </w:r>
    </w:p>
    <w:p w:rsidR="006E48A1" w:rsidRPr="008A127C" w:rsidRDefault="00F4104D" w:rsidP="00127055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1134"/>
        </w:tabs>
        <w:spacing w:after="0" w:line="330" w:lineRule="atLeast"/>
        <w:ind w:left="284" w:hanging="142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hyperlink r:id="rId9" w:history="1">
        <w:r w:rsidR="006E48A1" w:rsidRPr="008A127C">
          <w:rPr>
            <w:rStyle w:val="a4"/>
            <w:rFonts w:ascii="Times New Roman" w:eastAsia="Times New Roman" w:hAnsi="Times New Roman"/>
            <w:kern w:val="36"/>
            <w:lang w:eastAsia="ru-RU"/>
          </w:rPr>
          <w:t>http://шоупрофессий.рф/professions/juniornurse</w:t>
        </w:r>
      </w:hyperlink>
      <w:r w:rsidR="008A127C">
        <w:rPr>
          <w:rFonts w:ascii="Times New Roman" w:eastAsia="Times New Roman" w:hAnsi="Times New Roman"/>
          <w:color w:val="000000"/>
          <w:kern w:val="36"/>
          <w:lang w:eastAsia="ru-RU"/>
        </w:rPr>
        <w:t>;</w:t>
      </w:r>
      <w:r w:rsidR="006E48A1" w:rsidRPr="008A127C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</w:t>
      </w:r>
    </w:p>
    <w:p w:rsidR="006E48A1" w:rsidRPr="008A127C" w:rsidRDefault="00F4104D" w:rsidP="00127055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1134"/>
        </w:tabs>
        <w:spacing w:after="0" w:line="330" w:lineRule="atLeast"/>
        <w:ind w:left="284" w:hanging="142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hyperlink r:id="rId10" w:history="1">
        <w:r w:rsidR="006E48A1" w:rsidRPr="008A127C">
          <w:rPr>
            <w:rStyle w:val="a4"/>
            <w:rFonts w:ascii="Times New Roman" w:eastAsia="Times New Roman" w:hAnsi="Times New Roman"/>
            <w:kern w:val="36"/>
            <w:lang w:eastAsia="ru-RU"/>
          </w:rPr>
          <w:t>https://vk.com/video-93951283_456239074</w:t>
        </w:r>
      </w:hyperlink>
      <w:r w:rsidR="006E48A1" w:rsidRPr="008A127C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</w:t>
      </w:r>
      <w:r w:rsidR="003E7468" w:rsidRPr="008A127C">
        <w:rPr>
          <w:rFonts w:ascii="Times New Roman" w:eastAsia="Times New Roman" w:hAnsi="Times New Roman"/>
          <w:color w:val="000000"/>
          <w:kern w:val="36"/>
          <w:lang w:eastAsia="ru-RU"/>
        </w:rPr>
        <w:t>- видеофильм «Профессия медсестра»</w:t>
      </w:r>
      <w:r w:rsidR="008A127C">
        <w:rPr>
          <w:rFonts w:ascii="Times New Roman" w:eastAsia="Times New Roman" w:hAnsi="Times New Roman"/>
          <w:color w:val="000000"/>
          <w:kern w:val="36"/>
          <w:lang w:eastAsia="ru-RU"/>
        </w:rPr>
        <w:t>;</w:t>
      </w:r>
    </w:p>
    <w:p w:rsidR="006E48A1" w:rsidRPr="008A127C" w:rsidRDefault="00F4104D" w:rsidP="00127055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1134"/>
        </w:tabs>
        <w:spacing w:after="0" w:line="330" w:lineRule="atLeast"/>
        <w:ind w:left="284" w:hanging="142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hyperlink r:id="rId11" w:history="1">
        <w:r w:rsidR="006E48A1" w:rsidRPr="008A127C">
          <w:rPr>
            <w:rStyle w:val="a4"/>
            <w:rFonts w:ascii="Times New Roman" w:eastAsia="Times New Roman" w:hAnsi="Times New Roman"/>
            <w:kern w:val="36"/>
            <w:lang w:eastAsia="ru-RU"/>
          </w:rPr>
          <w:t>https://vk.com/video-93951283_456239073?t=10m37s</w:t>
        </w:r>
      </w:hyperlink>
      <w:r w:rsidR="006E48A1" w:rsidRPr="008A127C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</w:t>
      </w:r>
      <w:r w:rsidR="003E7468" w:rsidRPr="008A127C">
        <w:rPr>
          <w:rFonts w:ascii="Times New Roman" w:eastAsia="Times New Roman" w:hAnsi="Times New Roman"/>
          <w:color w:val="000000"/>
          <w:kern w:val="36"/>
          <w:lang w:eastAsia="ru-RU"/>
        </w:rPr>
        <w:t>– видеофильм «Выбираем профессию. Медсестра»</w:t>
      </w:r>
      <w:r w:rsidR="008A127C">
        <w:rPr>
          <w:rFonts w:ascii="Times New Roman" w:eastAsia="Times New Roman" w:hAnsi="Times New Roman"/>
          <w:color w:val="000000"/>
          <w:kern w:val="36"/>
          <w:lang w:eastAsia="ru-RU"/>
        </w:rPr>
        <w:t>;</w:t>
      </w:r>
    </w:p>
    <w:p w:rsidR="003E7468" w:rsidRPr="008A127C" w:rsidRDefault="00F4104D" w:rsidP="00127055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1134"/>
        </w:tabs>
        <w:spacing w:after="0" w:line="330" w:lineRule="atLeast"/>
        <w:ind w:left="284" w:hanging="142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hyperlink r:id="rId12" w:history="1">
        <w:r w:rsidR="003E7468" w:rsidRPr="008A127C">
          <w:rPr>
            <w:rStyle w:val="a4"/>
            <w:rFonts w:ascii="Times New Roman" w:eastAsia="Times New Roman" w:hAnsi="Times New Roman"/>
            <w:kern w:val="36"/>
            <w:lang w:eastAsia="ru-RU"/>
          </w:rPr>
          <w:t>https://vk.com/video-93951283_456239075?t=1m7s</w:t>
        </w:r>
      </w:hyperlink>
      <w:r w:rsidR="003E7468" w:rsidRPr="008A127C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</w:t>
      </w:r>
      <w:r w:rsidR="00640748">
        <w:rPr>
          <w:rFonts w:ascii="Times New Roman" w:eastAsia="Times New Roman" w:hAnsi="Times New Roman"/>
          <w:color w:val="000000"/>
          <w:kern w:val="36"/>
          <w:lang w:eastAsia="ru-RU"/>
        </w:rPr>
        <w:t xml:space="preserve">– </w:t>
      </w:r>
      <w:r w:rsidR="003E7468" w:rsidRPr="008A127C">
        <w:rPr>
          <w:rFonts w:ascii="Times New Roman" w:eastAsia="Times New Roman" w:hAnsi="Times New Roman"/>
          <w:color w:val="000000"/>
          <w:kern w:val="36"/>
          <w:lang w:eastAsia="ru-RU"/>
        </w:rPr>
        <w:t>видеофильм</w:t>
      </w:r>
      <w:r w:rsidR="00640748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</w:t>
      </w:r>
      <w:r w:rsidR="003E7468" w:rsidRPr="008A127C">
        <w:rPr>
          <w:rFonts w:ascii="Times New Roman" w:eastAsia="Times New Roman" w:hAnsi="Times New Roman"/>
          <w:color w:val="000000"/>
          <w:kern w:val="36"/>
          <w:lang w:eastAsia="ru-RU"/>
        </w:rPr>
        <w:t>«Профессионально-важные качества»</w:t>
      </w:r>
      <w:r w:rsidR="008A127C">
        <w:rPr>
          <w:rFonts w:ascii="Times New Roman" w:eastAsia="Times New Roman" w:hAnsi="Times New Roman"/>
          <w:color w:val="000000"/>
          <w:kern w:val="36"/>
          <w:lang w:eastAsia="ru-RU"/>
        </w:rPr>
        <w:t>;</w:t>
      </w:r>
    </w:p>
    <w:p w:rsidR="00EC61C7" w:rsidRPr="008A127C" w:rsidRDefault="00F4104D" w:rsidP="00127055">
      <w:pPr>
        <w:numPr>
          <w:ilvl w:val="0"/>
          <w:numId w:val="37"/>
        </w:numPr>
        <w:tabs>
          <w:tab w:val="left" w:pos="426"/>
          <w:tab w:val="left" w:pos="709"/>
          <w:tab w:val="left" w:pos="1134"/>
        </w:tabs>
        <w:spacing w:after="0" w:line="240" w:lineRule="auto"/>
        <w:ind w:left="284" w:hanging="142"/>
        <w:rPr>
          <w:rFonts w:ascii="Times New Roman" w:hAnsi="Times New Roman"/>
          <w:bCs/>
        </w:rPr>
      </w:pPr>
      <w:hyperlink r:id="rId13" w:history="1">
        <w:r w:rsidR="00FB2160" w:rsidRPr="008A127C">
          <w:rPr>
            <w:rStyle w:val="a4"/>
            <w:rFonts w:ascii="Times New Roman" w:hAnsi="Times New Roman"/>
          </w:rPr>
          <w:t>http://gmkb.ru/info/?rubric=635</w:t>
        </w:r>
      </w:hyperlink>
      <w:r w:rsidR="00FB2160" w:rsidRPr="008A127C">
        <w:rPr>
          <w:rFonts w:ascii="Times New Roman" w:hAnsi="Times New Roman"/>
        </w:rPr>
        <w:t xml:space="preserve"> </w:t>
      </w:r>
      <w:r w:rsidR="00EC61C7" w:rsidRPr="008A127C">
        <w:rPr>
          <w:rFonts w:ascii="Times New Roman" w:hAnsi="Times New Roman"/>
          <w:shd w:val="clear" w:color="auto" w:fill="FFFFFF"/>
        </w:rPr>
        <w:t xml:space="preserve"> - </w:t>
      </w:r>
      <w:r w:rsidR="00640748">
        <w:rPr>
          <w:rFonts w:ascii="Times New Roman" w:hAnsi="Times New Roman"/>
          <w:shd w:val="clear" w:color="auto" w:fill="FFFFFF"/>
        </w:rPr>
        <w:t>О</w:t>
      </w:r>
      <w:r w:rsidR="00EC61C7" w:rsidRPr="008A127C">
        <w:rPr>
          <w:rFonts w:ascii="Times New Roman" w:hAnsi="Times New Roman"/>
          <w:bCs/>
        </w:rPr>
        <w:t>ГБПОУ</w:t>
      </w:r>
      <w:r w:rsidR="00640748">
        <w:rPr>
          <w:rFonts w:ascii="Times New Roman" w:hAnsi="Times New Roman"/>
          <w:bCs/>
        </w:rPr>
        <w:t xml:space="preserve"> </w:t>
      </w:r>
      <w:r w:rsidR="00EC61C7" w:rsidRPr="008A127C">
        <w:rPr>
          <w:rFonts w:ascii="Times New Roman" w:hAnsi="Times New Roman"/>
          <w:bCs/>
        </w:rPr>
        <w:t>«Братский медицинский колледж»;</w:t>
      </w:r>
    </w:p>
    <w:p w:rsidR="00EC61C7" w:rsidRPr="008A127C" w:rsidRDefault="00F4104D" w:rsidP="00127055">
      <w:pPr>
        <w:numPr>
          <w:ilvl w:val="0"/>
          <w:numId w:val="37"/>
        </w:numPr>
        <w:shd w:val="clear" w:color="auto" w:fill="FFFFFF"/>
        <w:tabs>
          <w:tab w:val="left" w:pos="426"/>
          <w:tab w:val="left" w:pos="709"/>
          <w:tab w:val="left" w:pos="1134"/>
        </w:tabs>
        <w:spacing w:after="0" w:line="300" w:lineRule="atLeast"/>
        <w:ind w:left="284" w:hanging="142"/>
        <w:rPr>
          <w:rFonts w:ascii="Times New Roman" w:hAnsi="Times New Roman"/>
          <w:bCs/>
          <w:shd w:val="clear" w:color="auto" w:fill="FFFFFF"/>
        </w:rPr>
      </w:pPr>
      <w:hyperlink r:id="rId14" w:anchor="abitur_vikonPriemExam" w:history="1">
        <w:r w:rsidR="00FB2160" w:rsidRPr="008A127C">
          <w:rPr>
            <w:rStyle w:val="a4"/>
            <w:rFonts w:ascii="Times New Roman" w:eastAsia="Times New Roman" w:hAnsi="Times New Roman"/>
            <w:lang w:eastAsia="ru-RU"/>
          </w:rPr>
          <w:t>https://mir.ismu.baikal.ru/abitur/bachelor/#abitur_vikonPriemExam</w:t>
        </w:r>
      </w:hyperlink>
      <w:r w:rsidR="00FB2160" w:rsidRPr="008A12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C61C7" w:rsidRPr="008A127C">
        <w:rPr>
          <w:rFonts w:ascii="Times New Roman" w:hAnsi="Times New Roman"/>
          <w:bCs/>
        </w:rPr>
        <w:t>-</w:t>
      </w:r>
      <w:r w:rsidR="00FB2160" w:rsidRPr="008A127C">
        <w:rPr>
          <w:rFonts w:ascii="Times New Roman" w:hAnsi="Times New Roman"/>
          <w:bCs/>
        </w:rPr>
        <w:t xml:space="preserve"> </w:t>
      </w:r>
      <w:r w:rsidR="00EC61C7" w:rsidRPr="008A127C">
        <w:rPr>
          <w:rFonts w:ascii="Times New Roman" w:hAnsi="Times New Roman"/>
          <w:bCs/>
        </w:rPr>
        <w:t>ФГБОУ ВО ИГМУ Минздрава России;</w:t>
      </w:r>
      <w:r w:rsidR="001A0118" w:rsidRPr="008A127C">
        <w:rPr>
          <w:rFonts w:ascii="Times New Roman" w:hAnsi="Times New Roman"/>
          <w:bCs/>
        </w:rPr>
        <w:t xml:space="preserve"> </w:t>
      </w: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27C">
        <w:rPr>
          <w:rFonts w:ascii="Times New Roman" w:hAnsi="Times New Roman"/>
          <w:b/>
          <w:sz w:val="24"/>
          <w:szCs w:val="24"/>
        </w:rPr>
        <w:t xml:space="preserve">Также материал Конкурса размещен </w:t>
      </w:r>
      <w:proofErr w:type="spellStart"/>
      <w:r w:rsidRPr="008A127C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8A127C">
        <w:rPr>
          <w:rFonts w:ascii="Times New Roman" w:hAnsi="Times New Roman"/>
          <w:b/>
          <w:sz w:val="24"/>
          <w:szCs w:val="24"/>
        </w:rPr>
        <w:t xml:space="preserve"> в группе</w:t>
      </w: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27C">
        <w:rPr>
          <w:rFonts w:ascii="Times New Roman" w:hAnsi="Times New Roman"/>
          <w:b/>
          <w:sz w:val="24"/>
          <w:szCs w:val="24"/>
          <w:lang w:val="en-US"/>
        </w:rPr>
        <w:t>PROF</w:t>
      </w:r>
      <w:r w:rsidRPr="008A127C">
        <w:rPr>
          <w:rFonts w:ascii="Times New Roman" w:hAnsi="Times New Roman"/>
          <w:b/>
          <w:sz w:val="24"/>
          <w:szCs w:val="24"/>
        </w:rPr>
        <w:t xml:space="preserve">компас </w:t>
      </w:r>
      <w:hyperlink r:id="rId15" w:history="1">
        <w:r w:rsidRPr="008A127C">
          <w:rPr>
            <w:rStyle w:val="a4"/>
            <w:rFonts w:ascii="Times New Roman" w:hAnsi="Times New Roman"/>
            <w:b/>
            <w:sz w:val="24"/>
            <w:szCs w:val="24"/>
          </w:rPr>
          <w:t>https://vk.com/club93951283</w:t>
        </w:r>
      </w:hyperlink>
      <w:r w:rsidRPr="008A127C">
        <w:rPr>
          <w:rFonts w:ascii="Times New Roman" w:hAnsi="Times New Roman"/>
          <w:b/>
          <w:sz w:val="24"/>
          <w:szCs w:val="24"/>
        </w:rPr>
        <w:t>.</w:t>
      </w:r>
    </w:p>
    <w:p w:rsidR="00EC61C7" w:rsidRPr="007508CB" w:rsidRDefault="00EC61C7" w:rsidP="00A77CE9">
      <w:pPr>
        <w:spacing w:after="0" w:line="240" w:lineRule="auto"/>
        <w:rPr>
          <w:rFonts w:ascii="Times New Roman" w:hAnsi="Times New Roman"/>
          <w:b/>
        </w:rPr>
      </w:pPr>
      <w:r w:rsidRPr="007508CB">
        <w:rPr>
          <w:rFonts w:ascii="Times New Roman" w:hAnsi="Times New Roman"/>
          <w:b/>
        </w:rPr>
        <w:t>ВОПРОСЫ ВИКТОРИНЫ:</w:t>
      </w:r>
    </w:p>
    <w:p w:rsidR="007766AB" w:rsidRPr="007508CB" w:rsidRDefault="00EC61C7" w:rsidP="00A77CE9">
      <w:pPr>
        <w:pStyle w:val="a5"/>
        <w:spacing w:before="0" w:beforeAutospacing="0" w:after="0" w:afterAutospacing="0"/>
        <w:jc w:val="both"/>
        <w:rPr>
          <w:rStyle w:val="ae"/>
          <w:b/>
          <w:bCs/>
          <w:i w:val="0"/>
          <w:sz w:val="22"/>
          <w:szCs w:val="22"/>
        </w:rPr>
      </w:pPr>
      <w:r w:rsidRPr="007508CB">
        <w:rPr>
          <w:b/>
          <w:sz w:val="22"/>
          <w:szCs w:val="22"/>
        </w:rPr>
        <w:t xml:space="preserve">1. </w:t>
      </w:r>
      <w:r w:rsidR="007766AB" w:rsidRPr="007508CB">
        <w:rPr>
          <w:rStyle w:val="ae"/>
          <w:b/>
          <w:bCs/>
          <w:i w:val="0"/>
          <w:sz w:val="22"/>
          <w:szCs w:val="22"/>
        </w:rPr>
        <w:t>Здоровье это:</w:t>
      </w:r>
    </w:p>
    <w:p w:rsidR="007766AB" w:rsidRPr="007508CB" w:rsidRDefault="007766AB" w:rsidP="00A77CE9">
      <w:pPr>
        <w:pStyle w:val="a5"/>
        <w:spacing w:before="0" w:beforeAutospacing="0" w:after="0" w:afterAutospacing="0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 xml:space="preserve">а) состояние внутреннего спокойствия </w:t>
      </w:r>
      <w:proofErr w:type="gramStart"/>
      <w:r w:rsidRPr="007508CB">
        <w:rPr>
          <w:rStyle w:val="ae"/>
          <w:bCs/>
          <w:i w:val="0"/>
          <w:sz w:val="22"/>
          <w:szCs w:val="22"/>
        </w:rPr>
        <w:t>или  внутреннего</w:t>
      </w:r>
      <w:proofErr w:type="gramEnd"/>
      <w:r w:rsidRPr="007508CB">
        <w:rPr>
          <w:rStyle w:val="ae"/>
          <w:bCs/>
          <w:i w:val="0"/>
          <w:sz w:val="22"/>
          <w:szCs w:val="22"/>
        </w:rPr>
        <w:t xml:space="preserve"> баланса.</w:t>
      </w:r>
    </w:p>
    <w:p w:rsidR="007766AB" w:rsidRPr="007508CB" w:rsidRDefault="007766AB" w:rsidP="00A77CE9">
      <w:pPr>
        <w:pStyle w:val="a5"/>
        <w:spacing w:before="0" w:beforeAutospacing="0" w:after="0" w:afterAutospacing="0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б)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</w:p>
    <w:p w:rsidR="007766AB" w:rsidRPr="007508CB" w:rsidRDefault="007766AB" w:rsidP="00A77CE9">
      <w:pPr>
        <w:pStyle w:val="a5"/>
        <w:spacing w:before="0" w:beforeAutospacing="0" w:after="0" w:afterAutospacing="0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в)</w:t>
      </w:r>
      <w:r w:rsidRPr="007508CB">
        <w:rPr>
          <w:sz w:val="22"/>
          <w:szCs w:val="22"/>
        </w:rPr>
        <w:t xml:space="preserve"> </w:t>
      </w:r>
      <w:r w:rsidRPr="007508CB">
        <w:rPr>
          <w:rStyle w:val="ae"/>
          <w:bCs/>
          <w:i w:val="0"/>
          <w:sz w:val="22"/>
          <w:szCs w:val="22"/>
        </w:rPr>
        <w:t>нарушения нормальной жизнедеятельности, работоспособности, социально полезной деятельности, продолжительности жизни организма и его способности адаптироваться к постоянно изменяющимся условиям внешней и внутренней сред при одновременной активизации защитно-компенсаторно-приспособительных реакций и механизмов.</w:t>
      </w:r>
    </w:p>
    <w:p w:rsidR="007766AB" w:rsidRPr="007508CB" w:rsidRDefault="007766AB" w:rsidP="00A77CE9">
      <w:pPr>
        <w:pStyle w:val="a5"/>
        <w:spacing w:before="0" w:beforeAutospacing="0" w:after="0" w:afterAutospacing="0"/>
        <w:jc w:val="both"/>
        <w:rPr>
          <w:rStyle w:val="ae"/>
          <w:b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г) относительная устойчивость видового состава живых организмов, их численности, продуктивности, распределения в пространстве, а также сезонных изменений, круговорота веществ, и других биол</w:t>
      </w:r>
      <w:r w:rsidR="00640748" w:rsidRPr="007508CB">
        <w:rPr>
          <w:rStyle w:val="ae"/>
          <w:bCs/>
          <w:i w:val="0"/>
          <w:sz w:val="22"/>
          <w:szCs w:val="22"/>
        </w:rPr>
        <w:t>огических процессов в любых при</w:t>
      </w:r>
      <w:r w:rsidRPr="007508CB">
        <w:rPr>
          <w:rStyle w:val="ae"/>
          <w:bCs/>
          <w:i w:val="0"/>
          <w:sz w:val="22"/>
          <w:szCs w:val="22"/>
        </w:rPr>
        <w:t>родных сообществах.</w:t>
      </w:r>
    </w:p>
    <w:p w:rsidR="006E1147" w:rsidRPr="007508CB" w:rsidRDefault="006E1147" w:rsidP="00A77CE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A77CE9" w:rsidRPr="007508CB" w:rsidRDefault="007766AB" w:rsidP="00A77CE9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 w:rsidRPr="007508CB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A77CE9" w:rsidRPr="007508CB">
        <w:rPr>
          <w:b/>
          <w:sz w:val="22"/>
          <w:szCs w:val="22"/>
        </w:rPr>
        <w:t>Расположите в правильной последовательности действия первой доврачебной помощи при ожоге кислотой.</w:t>
      </w:r>
    </w:p>
    <w:p w:rsidR="00A77CE9" w:rsidRPr="007508CB" w:rsidRDefault="00127055" w:rsidP="00A77CE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508CB">
        <w:rPr>
          <w:sz w:val="22"/>
          <w:szCs w:val="22"/>
        </w:rPr>
        <w:t>а</w:t>
      </w:r>
      <w:r w:rsidR="008A127C" w:rsidRPr="007508CB">
        <w:rPr>
          <w:sz w:val="22"/>
          <w:szCs w:val="22"/>
        </w:rPr>
        <w:t>) н</w:t>
      </w:r>
      <w:r w:rsidR="00A77CE9" w:rsidRPr="007508CB">
        <w:rPr>
          <w:sz w:val="22"/>
          <w:szCs w:val="22"/>
        </w:rPr>
        <w:t>а обожженное место наложить марлевую повязку, пропитанную водным 2%-м раствором питьевой соды, или ватный тампон</w:t>
      </w:r>
      <w:r w:rsidR="008A127C" w:rsidRPr="007508CB">
        <w:rPr>
          <w:sz w:val="22"/>
          <w:szCs w:val="22"/>
        </w:rPr>
        <w:t>.</w:t>
      </w:r>
    </w:p>
    <w:p w:rsidR="00A77CE9" w:rsidRPr="007508CB" w:rsidRDefault="00127055" w:rsidP="00A77CE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508CB">
        <w:rPr>
          <w:sz w:val="22"/>
          <w:szCs w:val="22"/>
        </w:rPr>
        <w:t>б</w:t>
      </w:r>
      <w:r w:rsidR="008A127C" w:rsidRPr="007508CB">
        <w:rPr>
          <w:sz w:val="22"/>
          <w:szCs w:val="22"/>
        </w:rPr>
        <w:t>) с</w:t>
      </w:r>
      <w:r w:rsidR="00A77CE9" w:rsidRPr="007508CB">
        <w:rPr>
          <w:sz w:val="22"/>
          <w:szCs w:val="22"/>
        </w:rPr>
        <w:t>мазать глицерином для уменьшения болевых ощущений</w:t>
      </w:r>
      <w:r w:rsidR="008A127C" w:rsidRPr="007508CB">
        <w:rPr>
          <w:sz w:val="22"/>
          <w:szCs w:val="22"/>
        </w:rPr>
        <w:t>.</w:t>
      </w:r>
    </w:p>
    <w:p w:rsidR="00A77CE9" w:rsidRPr="007508CB" w:rsidRDefault="00127055" w:rsidP="00A77CE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508CB">
        <w:rPr>
          <w:sz w:val="22"/>
          <w:szCs w:val="22"/>
        </w:rPr>
        <w:lastRenderedPageBreak/>
        <w:t>в</w:t>
      </w:r>
      <w:r w:rsidR="008A127C" w:rsidRPr="007508CB">
        <w:rPr>
          <w:sz w:val="22"/>
          <w:szCs w:val="22"/>
        </w:rPr>
        <w:t>) п</w:t>
      </w:r>
      <w:r w:rsidR="00A77CE9" w:rsidRPr="007508CB">
        <w:rPr>
          <w:sz w:val="22"/>
          <w:szCs w:val="22"/>
        </w:rPr>
        <w:t xml:space="preserve">ораженный </w:t>
      </w:r>
      <w:proofErr w:type="gramStart"/>
      <w:r w:rsidR="00A77CE9" w:rsidRPr="007508CB">
        <w:rPr>
          <w:sz w:val="22"/>
          <w:szCs w:val="22"/>
        </w:rPr>
        <w:t>участок  промыть</w:t>
      </w:r>
      <w:proofErr w:type="gramEnd"/>
      <w:r w:rsidR="00A77CE9" w:rsidRPr="007508CB">
        <w:rPr>
          <w:sz w:val="22"/>
          <w:szCs w:val="22"/>
        </w:rPr>
        <w:t xml:space="preserve"> под сильной струёй холодной воды в течение 10—15 мин.</w:t>
      </w:r>
    </w:p>
    <w:p w:rsidR="00A77CE9" w:rsidRPr="007508CB" w:rsidRDefault="00127055" w:rsidP="00127055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 w:rsidRPr="007508CB">
        <w:rPr>
          <w:sz w:val="22"/>
          <w:szCs w:val="22"/>
        </w:rPr>
        <w:t>г</w:t>
      </w:r>
      <w:r w:rsidR="00A77CE9" w:rsidRPr="007508CB">
        <w:rPr>
          <w:sz w:val="22"/>
          <w:szCs w:val="22"/>
        </w:rPr>
        <w:t>)</w:t>
      </w:r>
      <w:r w:rsidR="008A127C" w:rsidRPr="007508CB">
        <w:rPr>
          <w:sz w:val="22"/>
          <w:szCs w:val="22"/>
        </w:rPr>
        <w:t xml:space="preserve"> ч</w:t>
      </w:r>
      <w:r w:rsidR="00A77CE9" w:rsidRPr="007508CB">
        <w:rPr>
          <w:sz w:val="22"/>
          <w:szCs w:val="22"/>
        </w:rPr>
        <w:t>ерез 10 мин. повязку снять, кожу обмыть, осторожно удалить влагу фильтровальной бумагой или мягкой тканью</w:t>
      </w:r>
      <w:r w:rsidR="008A127C" w:rsidRPr="007508CB">
        <w:rPr>
          <w:sz w:val="22"/>
          <w:szCs w:val="22"/>
        </w:rPr>
        <w:t>.</w:t>
      </w:r>
      <w:r w:rsidRPr="007508CB">
        <w:rPr>
          <w:sz w:val="22"/>
          <w:szCs w:val="22"/>
        </w:rPr>
        <w:tab/>
      </w:r>
      <w:r w:rsidR="00A77CE9" w:rsidRPr="007508CB">
        <w:rPr>
          <w:b/>
          <w:sz w:val="22"/>
          <w:szCs w:val="22"/>
        </w:rPr>
        <w:t xml:space="preserve">Ответ: </w:t>
      </w:r>
      <w:r w:rsidR="008A127C" w:rsidRPr="007508CB">
        <w:rPr>
          <w:b/>
          <w:sz w:val="22"/>
          <w:szCs w:val="22"/>
        </w:rPr>
        <w:t>_______________________</w:t>
      </w:r>
    </w:p>
    <w:p w:rsidR="00D1602E" w:rsidRPr="007508CB" w:rsidRDefault="00D1602E" w:rsidP="00127055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27055" w:rsidRPr="007508CB" w:rsidRDefault="00127055" w:rsidP="00D1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3.Укажите, какое из предложенных утверждений является верным</w:t>
      </w:r>
      <w:r w:rsidR="00D1602E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D1602E" w:rsidRPr="007508CB" w:rsidRDefault="00D1602E" w:rsidP="00D1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а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стерилизация — это комплекс мероприятий, направленных на очистку инструментария от биологических и химических загрязнений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D1602E" w:rsidRPr="007508CB" w:rsidRDefault="00D1602E" w:rsidP="00D1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lang w:eastAsia="ru-RU"/>
        </w:rPr>
      </w:pPr>
      <w:r w:rsidRPr="007508CB">
        <w:rPr>
          <w:rFonts w:ascii="Times New Roman" w:eastAsia="Times New Roman" w:hAnsi="Times New Roman"/>
          <w:bCs/>
          <w:color w:val="333333"/>
          <w:lang w:eastAsia="ru-RU"/>
        </w:rPr>
        <w:t>б</w:t>
      </w:r>
      <w:r w:rsidR="00127055" w:rsidRPr="007508CB">
        <w:rPr>
          <w:rFonts w:ascii="Times New Roman" w:eastAsia="Times New Roman" w:hAnsi="Times New Roman"/>
          <w:bCs/>
          <w:color w:val="333333"/>
          <w:lang w:eastAsia="ru-RU"/>
        </w:rPr>
        <w:t>) стерилизация — это комплекс мероприятий, направленных на уничтожение всех форм микрофлоры, включая споры</w:t>
      </w:r>
      <w:r w:rsidR="008A127C" w:rsidRPr="007508CB">
        <w:rPr>
          <w:rFonts w:ascii="Times New Roman" w:eastAsia="Times New Roman" w:hAnsi="Times New Roman"/>
          <w:bCs/>
          <w:color w:val="333333"/>
          <w:lang w:eastAsia="ru-RU"/>
        </w:rPr>
        <w:t>.</w:t>
      </w:r>
    </w:p>
    <w:p w:rsidR="00D1602E" w:rsidRPr="007508CB" w:rsidRDefault="00D1602E" w:rsidP="00D1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в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стерилизация — это комплекс мероприятий, направленных на уничтожение патогенных и непатогенных микроорганизмов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6E1147" w:rsidRPr="007508CB" w:rsidRDefault="00D1602E" w:rsidP="006E1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г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стерилизация — это комплекс мероприятий, направленных на остановку разви</w:t>
      </w:r>
      <w:r w:rsidRPr="007508CB">
        <w:rPr>
          <w:rFonts w:ascii="Times New Roman" w:eastAsia="Times New Roman" w:hAnsi="Times New Roman"/>
          <w:color w:val="333333"/>
          <w:lang w:eastAsia="ru-RU"/>
        </w:rPr>
        <w:t>тия патогенных микроорганизмов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д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стерилизация — это комплекс санитарно-гигиенических мероприятий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6E1147" w:rsidRPr="006E1147" w:rsidRDefault="006E1147" w:rsidP="006E1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766AB" w:rsidRPr="007508CB" w:rsidRDefault="007766AB" w:rsidP="00A77CE9">
      <w:pPr>
        <w:pStyle w:val="2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 w:rsidRPr="007508CB">
        <w:rPr>
          <w:rFonts w:ascii="Times New Roman" w:hAnsi="Times New Roman"/>
          <w:i w:val="0"/>
          <w:sz w:val="22"/>
          <w:szCs w:val="22"/>
        </w:rPr>
        <w:t>4.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 называется:</w:t>
      </w:r>
    </w:p>
    <w:p w:rsidR="007766AB" w:rsidRPr="007508CB" w:rsidRDefault="007766AB" w:rsidP="007508CB">
      <w:pPr>
        <w:ind w:firstLine="708"/>
        <w:jc w:val="both"/>
        <w:rPr>
          <w:rFonts w:ascii="Times New Roman" w:hAnsi="Times New Roman"/>
        </w:rPr>
      </w:pPr>
      <w:r w:rsidRPr="007508CB">
        <w:rPr>
          <w:rFonts w:ascii="Times New Roman" w:hAnsi="Times New Roman"/>
        </w:rPr>
        <w:t>а) медицинское вмешательство</w:t>
      </w:r>
      <w:r w:rsidRPr="007508CB">
        <w:rPr>
          <w:rFonts w:ascii="Times New Roman" w:hAnsi="Times New Roman"/>
        </w:rPr>
        <w:tab/>
        <w:t>б) медицинская услуга</w:t>
      </w:r>
      <w:r w:rsidRPr="007508CB">
        <w:rPr>
          <w:rFonts w:ascii="Times New Roman" w:hAnsi="Times New Roman"/>
        </w:rPr>
        <w:tab/>
        <w:t>в) медицинская помощь</w:t>
      </w:r>
    </w:p>
    <w:p w:rsidR="00D1602E" w:rsidRPr="007508CB" w:rsidRDefault="007766AB" w:rsidP="00D1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hAnsi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5. </w:t>
      </w:r>
      <w:r w:rsidR="00D1602E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Укажите, какое утверждение является верным</w:t>
      </w:r>
    </w:p>
    <w:p w:rsidR="00D1602E" w:rsidRPr="007508CB" w:rsidRDefault="00D1602E" w:rsidP="00D1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lang w:eastAsia="ru-RU"/>
        </w:rPr>
      </w:pPr>
      <w:r w:rsidRPr="007508CB">
        <w:rPr>
          <w:rFonts w:ascii="Times New Roman" w:eastAsia="Times New Roman" w:hAnsi="Times New Roman"/>
          <w:bCs/>
          <w:color w:val="333333"/>
          <w:lang w:eastAsia="ru-RU"/>
        </w:rPr>
        <w:t>а) дезинфекция — это комплекс мероприятий, направленный на уничтожение патогенной и условно-патогенной микрофлоры, кроме спор на объектах окружающей среды</w:t>
      </w:r>
      <w:r w:rsidR="008A127C" w:rsidRPr="007508CB">
        <w:rPr>
          <w:rFonts w:ascii="Times New Roman" w:eastAsia="Times New Roman" w:hAnsi="Times New Roman"/>
          <w:bCs/>
          <w:color w:val="333333"/>
          <w:lang w:eastAsia="ru-RU"/>
        </w:rPr>
        <w:t>.</w:t>
      </w:r>
    </w:p>
    <w:p w:rsidR="00D1602E" w:rsidRPr="007508CB" w:rsidRDefault="00D1602E" w:rsidP="00D1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б) дезинфекция — это комплекс мероприятий, направленный на уничтожение всех форм микрофлоры, включая споры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D1602E" w:rsidRPr="007508CB" w:rsidRDefault="00D1602E" w:rsidP="00D1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в) дезинфекция — это комплекс мероприятий, направленный на уничтожение всех форм бактерий, кроме спор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D1602E" w:rsidRPr="007508CB" w:rsidRDefault="00D1602E" w:rsidP="00D1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г) дезинфекция — это мероприятия, направленные на уничтожение биологических и химических загрязнений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д) дезинфекция — это мероприятия, направленные на очистку инструментария от лекарственных загрязнений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6E1147" w:rsidRPr="007508CB" w:rsidRDefault="006E1147" w:rsidP="00D16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</w:p>
    <w:p w:rsidR="003E7468" w:rsidRPr="007508CB" w:rsidRDefault="000A3BC4" w:rsidP="00A77CE9">
      <w:pPr>
        <w:pStyle w:val="a5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  <w:r w:rsidRPr="007508CB">
        <w:rPr>
          <w:b/>
          <w:color w:val="000000"/>
          <w:sz w:val="22"/>
          <w:szCs w:val="22"/>
          <w:shd w:val="clear" w:color="auto" w:fill="FFFFFF"/>
        </w:rPr>
        <w:t>6</w:t>
      </w:r>
      <w:r w:rsidR="003E7468" w:rsidRPr="007508CB">
        <w:rPr>
          <w:b/>
          <w:color w:val="000000"/>
          <w:sz w:val="22"/>
          <w:szCs w:val="22"/>
          <w:shd w:val="clear" w:color="auto" w:fill="FFFFFF"/>
        </w:rPr>
        <w:t xml:space="preserve">. Биохимический анализ крови это – </w:t>
      </w:r>
    </w:p>
    <w:p w:rsidR="003E7468" w:rsidRPr="007508CB" w:rsidRDefault="000A3BC4" w:rsidP="00A77CE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7508CB">
        <w:rPr>
          <w:color w:val="000000"/>
          <w:sz w:val="22"/>
          <w:szCs w:val="22"/>
          <w:shd w:val="clear" w:color="auto" w:fill="FFFFFF"/>
        </w:rPr>
        <w:t>а</w:t>
      </w:r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) </w:t>
      </w:r>
      <w:hyperlink r:id="rId16" w:tooltip="Врач" w:history="1">
        <w:r w:rsidR="003E7468" w:rsidRPr="007508CB">
          <w:rPr>
            <w:color w:val="000000"/>
            <w:sz w:val="22"/>
            <w:szCs w:val="22"/>
            <w:shd w:val="clear" w:color="auto" w:fill="FFFFFF"/>
          </w:rPr>
          <w:t>врачебный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 лабораторный анализ, позволяющий оценить не только содержание </w:t>
      </w:r>
      <w:hyperlink r:id="rId17" w:tooltip="Гемоглобин" w:history="1">
        <w:r w:rsidR="003E7468" w:rsidRPr="007508CB">
          <w:rPr>
            <w:color w:val="000000"/>
            <w:sz w:val="22"/>
            <w:szCs w:val="22"/>
          </w:rPr>
          <w:t>гемоглобина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 и </w:t>
      </w:r>
      <w:hyperlink r:id="rId18" w:tooltip="Скорость оседания эритроцитов" w:history="1">
        <w:r w:rsidR="003E7468" w:rsidRPr="007508CB">
          <w:rPr>
            <w:color w:val="000000"/>
            <w:sz w:val="22"/>
            <w:szCs w:val="22"/>
          </w:rPr>
          <w:t>скорость оседания эритроцитов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 (СОЭ), но и количество </w:t>
      </w:r>
      <w:hyperlink r:id="rId19" w:tooltip="Эритроцит" w:history="1">
        <w:r w:rsidR="003E7468" w:rsidRPr="007508CB">
          <w:rPr>
            <w:color w:val="000000"/>
            <w:sz w:val="22"/>
            <w:szCs w:val="22"/>
          </w:rPr>
          <w:t>эритроцитов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, цветовой показатель, количество </w:t>
      </w:r>
      <w:hyperlink r:id="rId20" w:tooltip="Лейкоцит" w:history="1">
        <w:r w:rsidR="003E7468" w:rsidRPr="007508CB">
          <w:rPr>
            <w:color w:val="000000"/>
            <w:sz w:val="22"/>
            <w:szCs w:val="22"/>
          </w:rPr>
          <w:t>лейкоцитов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 и </w:t>
      </w:r>
      <w:hyperlink r:id="rId21" w:tooltip="Лейкоцитарная формула" w:history="1">
        <w:r w:rsidR="003E7468" w:rsidRPr="007508CB">
          <w:rPr>
            <w:color w:val="000000"/>
            <w:sz w:val="22"/>
            <w:szCs w:val="22"/>
          </w:rPr>
          <w:t>лейкоцитарную формулу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="003E7468" w:rsidRPr="007508CB">
        <w:rPr>
          <w:color w:val="000000"/>
          <w:sz w:val="22"/>
          <w:szCs w:val="22"/>
          <w:shd w:val="clear" w:color="auto" w:fill="FFFFFF"/>
        </w:rPr>
        <w:t>лейкограмму</w:t>
      </w:r>
      <w:proofErr w:type="spellEnd"/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), </w:t>
      </w:r>
      <w:hyperlink r:id="rId22" w:tooltip="Тромбоцит" w:history="1">
        <w:r w:rsidR="003E7468" w:rsidRPr="007508CB">
          <w:rPr>
            <w:color w:val="000000"/>
            <w:sz w:val="22"/>
            <w:szCs w:val="22"/>
          </w:rPr>
          <w:t>тромбоцитов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. Данный анализ позволяет выявить наличие </w:t>
      </w:r>
      <w:hyperlink r:id="rId23" w:tooltip="Анемия" w:history="1">
        <w:r w:rsidR="003E7468" w:rsidRPr="007508CB">
          <w:rPr>
            <w:color w:val="000000"/>
            <w:sz w:val="22"/>
            <w:szCs w:val="22"/>
          </w:rPr>
          <w:t>анемии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, а также воспалительного процесса и новообразования </w:t>
      </w:r>
      <w:hyperlink r:id="rId24" w:tooltip="Форменные элементы" w:history="1">
        <w:r w:rsidR="003E7468" w:rsidRPr="007508CB">
          <w:rPr>
            <w:color w:val="000000"/>
            <w:sz w:val="22"/>
            <w:szCs w:val="22"/>
          </w:rPr>
          <w:t>форменных элементов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5" w:tooltip="Кровь" w:history="1">
        <w:r w:rsidR="003E7468" w:rsidRPr="007508CB">
          <w:rPr>
            <w:color w:val="000000"/>
            <w:sz w:val="22"/>
            <w:szCs w:val="22"/>
          </w:rPr>
          <w:t>крови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>.</w:t>
      </w:r>
    </w:p>
    <w:p w:rsidR="003E7468" w:rsidRPr="007508CB" w:rsidRDefault="000A3BC4" w:rsidP="00A77CE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7508CB">
        <w:rPr>
          <w:color w:val="000000"/>
          <w:sz w:val="22"/>
          <w:szCs w:val="22"/>
          <w:shd w:val="clear" w:color="auto" w:fill="FFFFFF"/>
        </w:rPr>
        <w:t>б</w:t>
      </w:r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) лабораторный метод диагностики, применяемый в клинической практике для определения функционального состояния систем и тканей организма человека. Биохимический анализ помогает выявить нарушение функции </w:t>
      </w:r>
      <w:hyperlink r:id="rId26" w:tooltip="Печень человека" w:history="1">
        <w:r w:rsidR="003E7468" w:rsidRPr="007508CB">
          <w:rPr>
            <w:color w:val="000000"/>
            <w:sz w:val="22"/>
            <w:szCs w:val="22"/>
          </w:rPr>
          <w:t>печени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, </w:t>
      </w:r>
      <w:hyperlink r:id="rId27" w:tooltip="Почки (анатомия)" w:history="1">
        <w:r w:rsidR="003E7468" w:rsidRPr="007508CB">
          <w:rPr>
            <w:color w:val="000000"/>
            <w:sz w:val="22"/>
            <w:szCs w:val="22"/>
          </w:rPr>
          <w:t>почек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, расстройство белкового, липидного и углеводного обмена, диагностировать наличие активного </w:t>
      </w:r>
      <w:hyperlink r:id="rId28" w:tooltip="Воспаление" w:history="1">
        <w:r w:rsidR="003E7468" w:rsidRPr="007508CB">
          <w:rPr>
            <w:color w:val="000000"/>
            <w:sz w:val="22"/>
            <w:szCs w:val="22"/>
          </w:rPr>
          <w:t>воспалительного процесса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, в том числе </w:t>
      </w:r>
      <w:hyperlink r:id="rId29" w:tooltip="Ревматизм" w:history="1">
        <w:r w:rsidR="003E7468" w:rsidRPr="007508CB">
          <w:rPr>
            <w:color w:val="000000"/>
            <w:sz w:val="22"/>
            <w:szCs w:val="22"/>
          </w:rPr>
          <w:t>ревматического</w:t>
        </w:r>
      </w:hyperlink>
      <w:r w:rsidR="003E7468" w:rsidRPr="007508CB">
        <w:rPr>
          <w:color w:val="000000"/>
          <w:sz w:val="22"/>
          <w:szCs w:val="22"/>
          <w:shd w:val="clear" w:color="auto" w:fill="FFFFFF"/>
        </w:rPr>
        <w:t>, а также различные расстройства водно-электролитного обмена и степень дисбаланса микроэлементов.</w:t>
      </w:r>
    </w:p>
    <w:p w:rsidR="003E7468" w:rsidRPr="007508CB" w:rsidRDefault="000A3BC4" w:rsidP="00A77CE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7508CB">
        <w:rPr>
          <w:color w:val="000000"/>
          <w:sz w:val="22"/>
          <w:szCs w:val="22"/>
          <w:shd w:val="clear" w:color="auto" w:fill="FFFFFF"/>
        </w:rPr>
        <w:t>в</w:t>
      </w:r>
      <w:r w:rsidR="003E7468" w:rsidRPr="007508CB">
        <w:rPr>
          <w:color w:val="000000"/>
          <w:sz w:val="22"/>
          <w:szCs w:val="22"/>
          <w:shd w:val="clear" w:color="auto" w:fill="FFFFFF"/>
        </w:rPr>
        <w:t xml:space="preserve">) процесс изучения, сопоставления, сравнения полученных данных (в </w:t>
      </w:r>
      <w:proofErr w:type="spellStart"/>
      <w:r w:rsidR="003E7468" w:rsidRPr="007508CB">
        <w:rPr>
          <w:color w:val="000000"/>
          <w:sz w:val="22"/>
          <w:szCs w:val="22"/>
          <w:shd w:val="clear" w:color="auto" w:fill="FFFFFF"/>
        </w:rPr>
        <w:t>т.ч</w:t>
      </w:r>
      <w:proofErr w:type="spellEnd"/>
      <w:r w:rsidR="003E7468" w:rsidRPr="007508CB">
        <w:rPr>
          <w:color w:val="000000"/>
          <w:sz w:val="22"/>
          <w:szCs w:val="22"/>
          <w:shd w:val="clear" w:color="auto" w:fill="FFFFFF"/>
        </w:rPr>
        <w:t>. и с другими данными), их обобщения, истолкования и формулирования научных и практических выводов.</w:t>
      </w:r>
    </w:p>
    <w:p w:rsidR="003E7468" w:rsidRPr="008A127C" w:rsidRDefault="003E7468" w:rsidP="00A77CE9">
      <w:pPr>
        <w:pStyle w:val="a5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0A3BC4" w:rsidRPr="007508CB" w:rsidRDefault="000A3BC4" w:rsidP="007508CB">
      <w:pPr>
        <w:pStyle w:val="a5"/>
        <w:numPr>
          <w:ilvl w:val="0"/>
          <w:numId w:val="40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Style w:val="ae"/>
          <w:b/>
          <w:bCs/>
          <w:i w:val="0"/>
          <w:sz w:val="22"/>
          <w:szCs w:val="22"/>
        </w:rPr>
      </w:pPr>
      <w:r w:rsidRPr="007508CB">
        <w:rPr>
          <w:rStyle w:val="ae"/>
          <w:b/>
          <w:bCs/>
          <w:i w:val="0"/>
          <w:sz w:val="22"/>
          <w:szCs w:val="22"/>
        </w:rPr>
        <w:t>Распределите понятия в соответствии с определением?</w:t>
      </w:r>
    </w:p>
    <w:p w:rsidR="000A3BC4" w:rsidRPr="007508CB" w:rsidRDefault="000A3BC4" w:rsidP="00A77CE9">
      <w:pPr>
        <w:pStyle w:val="a5"/>
        <w:spacing w:before="0" w:beforeAutospacing="0" w:after="0" w:afterAutospacing="0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Понятия:</w:t>
      </w:r>
    </w:p>
    <w:p w:rsidR="000A3BC4" w:rsidRPr="007508CB" w:rsidRDefault="000A3BC4" w:rsidP="007508CB">
      <w:pPr>
        <w:pStyle w:val="a5"/>
        <w:spacing w:before="0" w:beforeAutospacing="0" w:after="0" w:afterAutospacing="0"/>
        <w:ind w:firstLine="426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 xml:space="preserve">а) операционная медсестра 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  <w:t>в) процедурная медсестра</w:t>
      </w:r>
    </w:p>
    <w:p w:rsidR="000A3BC4" w:rsidRPr="007508CB" w:rsidRDefault="000A3BC4" w:rsidP="007508CB">
      <w:pPr>
        <w:pStyle w:val="a5"/>
        <w:spacing w:before="0" w:beforeAutospacing="0" w:after="0" w:afterAutospacing="0"/>
        <w:ind w:firstLine="426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б) медсестра в кабинете физиотерапии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>г) палатная медсестра</w:t>
      </w:r>
    </w:p>
    <w:p w:rsidR="000A3BC4" w:rsidRPr="007508CB" w:rsidRDefault="000A3BC4" w:rsidP="00A77CE9">
      <w:pPr>
        <w:pStyle w:val="a5"/>
        <w:spacing w:before="0" w:beforeAutospacing="0" w:after="0" w:afterAutospacing="0"/>
        <w:jc w:val="both"/>
        <w:rPr>
          <w:rStyle w:val="ae"/>
          <w:b/>
          <w:bCs/>
          <w:i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1229"/>
      </w:tblGrid>
      <w:tr w:rsidR="000A3BC4" w:rsidRPr="007508CB" w:rsidTr="000A3BC4">
        <w:tc>
          <w:tcPr>
            <w:tcW w:w="9498" w:type="dxa"/>
          </w:tcPr>
          <w:p w:rsidR="000A3BC4" w:rsidRPr="007508CB" w:rsidRDefault="000A3BC4" w:rsidP="00A77CE9">
            <w:pPr>
              <w:pStyle w:val="a5"/>
              <w:spacing w:before="0" w:beforeAutospacing="0" w:after="0" w:afterAutospacing="0"/>
              <w:jc w:val="center"/>
              <w:rPr>
                <w:rStyle w:val="ae"/>
                <w:b/>
                <w:bCs/>
                <w:i w:val="0"/>
                <w:sz w:val="22"/>
                <w:szCs w:val="22"/>
              </w:rPr>
            </w:pPr>
            <w:r w:rsidRPr="007508CB">
              <w:rPr>
                <w:rStyle w:val="ae"/>
                <w:b/>
                <w:bCs/>
                <w:i w:val="0"/>
                <w:sz w:val="22"/>
                <w:szCs w:val="22"/>
              </w:rPr>
              <w:t>Определение</w:t>
            </w:r>
          </w:p>
        </w:tc>
        <w:tc>
          <w:tcPr>
            <w:tcW w:w="1229" w:type="dxa"/>
          </w:tcPr>
          <w:p w:rsidR="000A3BC4" w:rsidRPr="007508CB" w:rsidRDefault="000A3BC4" w:rsidP="00A77CE9">
            <w:pPr>
              <w:pStyle w:val="a5"/>
              <w:spacing w:before="0" w:beforeAutospacing="0" w:after="0" w:afterAutospacing="0"/>
              <w:jc w:val="center"/>
              <w:rPr>
                <w:rStyle w:val="ae"/>
                <w:b/>
                <w:bCs/>
                <w:i w:val="0"/>
                <w:sz w:val="22"/>
                <w:szCs w:val="22"/>
              </w:rPr>
            </w:pPr>
            <w:r w:rsidRPr="007508CB">
              <w:rPr>
                <w:rStyle w:val="ae"/>
                <w:b/>
                <w:bCs/>
                <w:i w:val="0"/>
                <w:sz w:val="22"/>
                <w:szCs w:val="22"/>
              </w:rPr>
              <w:t>Понятие</w:t>
            </w:r>
          </w:p>
        </w:tc>
      </w:tr>
      <w:tr w:rsidR="000A3BC4" w:rsidRPr="007508CB" w:rsidTr="000A3BC4">
        <w:tc>
          <w:tcPr>
            <w:tcW w:w="9498" w:type="dxa"/>
          </w:tcPr>
          <w:p w:rsidR="000A3BC4" w:rsidRPr="007508CB" w:rsidRDefault="000A3BC4" w:rsidP="00A77CE9">
            <w:pPr>
              <w:pStyle w:val="a5"/>
              <w:spacing w:before="0" w:beforeAutospacing="0" w:after="0" w:afterAutospacing="0"/>
              <w:jc w:val="both"/>
              <w:rPr>
                <w:rStyle w:val="ae"/>
                <w:b/>
                <w:bCs/>
                <w:i w:val="0"/>
                <w:sz w:val="22"/>
                <w:szCs w:val="22"/>
              </w:rPr>
            </w:pPr>
            <w:r w:rsidRPr="007508CB">
              <w:rPr>
                <w:rStyle w:val="ae"/>
                <w:bCs/>
                <w:i w:val="0"/>
                <w:sz w:val="22"/>
                <w:szCs w:val="22"/>
              </w:rPr>
              <w:t>Эта медсестра делает уколы (в том числе внутривенные), берёт кровь из вены, ставит капельницы. Всё это очень непростые процедуры – они требуют высокой квалификации и безупречного умения.</w:t>
            </w:r>
          </w:p>
        </w:tc>
        <w:tc>
          <w:tcPr>
            <w:tcW w:w="1229" w:type="dxa"/>
          </w:tcPr>
          <w:p w:rsidR="000A3BC4" w:rsidRPr="007508CB" w:rsidRDefault="000A3BC4" w:rsidP="00A77CE9">
            <w:pPr>
              <w:pStyle w:val="a5"/>
              <w:spacing w:before="0" w:beforeAutospacing="0" w:after="0" w:afterAutospacing="0"/>
              <w:jc w:val="both"/>
              <w:rPr>
                <w:rStyle w:val="ae"/>
                <w:b/>
                <w:bCs/>
                <w:i w:val="0"/>
                <w:sz w:val="22"/>
                <w:szCs w:val="22"/>
              </w:rPr>
            </w:pPr>
          </w:p>
        </w:tc>
      </w:tr>
      <w:tr w:rsidR="000A3BC4" w:rsidRPr="007508CB" w:rsidTr="000A3BC4">
        <w:tc>
          <w:tcPr>
            <w:tcW w:w="9498" w:type="dxa"/>
          </w:tcPr>
          <w:p w:rsidR="000A3BC4" w:rsidRPr="007508CB" w:rsidRDefault="000A3BC4" w:rsidP="00A77CE9">
            <w:pPr>
              <w:pStyle w:val="a5"/>
              <w:spacing w:before="0" w:beforeAutospacing="0" w:after="0" w:afterAutospacing="0"/>
              <w:jc w:val="both"/>
              <w:rPr>
                <w:rStyle w:val="ae"/>
                <w:b/>
                <w:bCs/>
                <w:i w:val="0"/>
                <w:sz w:val="22"/>
                <w:szCs w:val="22"/>
              </w:rPr>
            </w:pPr>
            <w:r w:rsidRPr="007508CB">
              <w:rPr>
                <w:rStyle w:val="ae"/>
                <w:bCs/>
                <w:i w:val="0"/>
                <w:sz w:val="22"/>
                <w:szCs w:val="22"/>
              </w:rPr>
              <w:t>Эта медсестра раздает лекарства, ставит компрессы, банки, клизмы, делает уколы. Она также измеряет температуру, давление и докладывает лечащему врачу о самочувствии каждого больного. А если нужно, медсестра</w:t>
            </w:r>
            <w:r w:rsidRPr="007508CB">
              <w:rPr>
                <w:rStyle w:val="ae"/>
                <w:bCs/>
                <w:sz w:val="22"/>
                <w:szCs w:val="22"/>
              </w:rPr>
              <w:t xml:space="preserve"> </w:t>
            </w:r>
            <w:r w:rsidRPr="007508CB">
              <w:rPr>
                <w:rStyle w:val="ae"/>
                <w:bCs/>
                <w:i w:val="0"/>
                <w:sz w:val="22"/>
                <w:szCs w:val="22"/>
              </w:rPr>
              <w:t>оказывает неотложную помощь (например, при обмороке или кровотечении).</w:t>
            </w:r>
          </w:p>
        </w:tc>
        <w:tc>
          <w:tcPr>
            <w:tcW w:w="1229" w:type="dxa"/>
          </w:tcPr>
          <w:p w:rsidR="000A3BC4" w:rsidRPr="007508CB" w:rsidRDefault="000A3BC4" w:rsidP="00A77CE9">
            <w:pPr>
              <w:pStyle w:val="a5"/>
              <w:spacing w:before="0" w:beforeAutospacing="0" w:after="0" w:afterAutospacing="0"/>
              <w:jc w:val="both"/>
              <w:rPr>
                <w:rStyle w:val="ae"/>
                <w:b/>
                <w:bCs/>
                <w:i w:val="0"/>
                <w:sz w:val="22"/>
                <w:szCs w:val="22"/>
              </w:rPr>
            </w:pPr>
          </w:p>
        </w:tc>
      </w:tr>
      <w:tr w:rsidR="000A3BC4" w:rsidRPr="007508CB" w:rsidTr="000A3BC4">
        <w:tc>
          <w:tcPr>
            <w:tcW w:w="9498" w:type="dxa"/>
          </w:tcPr>
          <w:p w:rsidR="000A3BC4" w:rsidRPr="007508CB" w:rsidRDefault="000A3BC4" w:rsidP="00A77CE9">
            <w:pPr>
              <w:pStyle w:val="a5"/>
              <w:spacing w:before="0" w:beforeAutospacing="0" w:after="0" w:afterAutospacing="0"/>
              <w:jc w:val="both"/>
              <w:rPr>
                <w:rStyle w:val="ae"/>
                <w:b/>
                <w:bCs/>
                <w:i w:val="0"/>
                <w:sz w:val="22"/>
                <w:szCs w:val="22"/>
              </w:rPr>
            </w:pPr>
            <w:r w:rsidRPr="007508CB">
              <w:rPr>
                <w:rStyle w:val="ae"/>
                <w:bCs/>
                <w:i w:val="0"/>
                <w:sz w:val="22"/>
                <w:szCs w:val="22"/>
              </w:rPr>
              <w:t xml:space="preserve">Эта медсестра помогает хирургу и отвечает за постоянную готовность операционной к работе. Это, пожалуй, самая ответственная сестринская должность. Медсестра готовит для будущей операции все необходимые инструменты, перевязочные и шовные материалы, обеспечивает их </w:t>
            </w:r>
            <w:r w:rsidRPr="007508CB">
              <w:rPr>
                <w:rStyle w:val="ae"/>
                <w:bCs/>
                <w:i w:val="0"/>
                <w:sz w:val="22"/>
                <w:szCs w:val="22"/>
              </w:rPr>
              <w:lastRenderedPageBreak/>
              <w:t>стерильность, проверяет исправность аппаратуры. А во время операции ассистирует врачу, подаёт инструменты и материалы. От слаженности действий врача и медсестры зависит успех операции.</w:t>
            </w:r>
            <w:r w:rsidR="007508CB">
              <w:rPr>
                <w:rStyle w:val="ae"/>
                <w:bCs/>
                <w:i w:val="0"/>
                <w:sz w:val="22"/>
                <w:szCs w:val="22"/>
              </w:rPr>
              <w:t xml:space="preserve"> </w:t>
            </w:r>
            <w:r w:rsidRPr="007508CB">
              <w:rPr>
                <w:rStyle w:val="ae"/>
                <w:bCs/>
                <w:i w:val="0"/>
                <w:sz w:val="22"/>
                <w:szCs w:val="22"/>
              </w:rPr>
              <w:t xml:space="preserve">Для этой работы нужны не только хорошие знания и навыки, но и скорость реакции и крепкая нервная система. А также крепкое здоровье: как и хирургу, медсестре приходится в </w:t>
            </w:r>
            <w:proofErr w:type="gramStart"/>
            <w:r w:rsidRPr="007508CB">
              <w:rPr>
                <w:rStyle w:val="ae"/>
                <w:bCs/>
                <w:i w:val="0"/>
                <w:sz w:val="22"/>
                <w:szCs w:val="22"/>
              </w:rPr>
              <w:t>протяжение  всей</w:t>
            </w:r>
            <w:proofErr w:type="gramEnd"/>
            <w:r w:rsidRPr="007508CB">
              <w:rPr>
                <w:rStyle w:val="ae"/>
                <w:bCs/>
                <w:i w:val="0"/>
                <w:sz w:val="22"/>
                <w:szCs w:val="22"/>
              </w:rPr>
              <w:t xml:space="preserve"> операции стоять на ногах. Если после операции больному нужны перевязки, их также делает медсестра.</w:t>
            </w:r>
          </w:p>
        </w:tc>
        <w:tc>
          <w:tcPr>
            <w:tcW w:w="1229" w:type="dxa"/>
          </w:tcPr>
          <w:p w:rsidR="000A3BC4" w:rsidRPr="007508CB" w:rsidRDefault="000A3BC4" w:rsidP="00A77CE9">
            <w:pPr>
              <w:pStyle w:val="a5"/>
              <w:spacing w:before="0" w:beforeAutospacing="0" w:after="0" w:afterAutospacing="0"/>
              <w:jc w:val="both"/>
              <w:rPr>
                <w:rStyle w:val="ae"/>
                <w:b/>
                <w:bCs/>
                <w:i w:val="0"/>
                <w:sz w:val="22"/>
                <w:szCs w:val="22"/>
              </w:rPr>
            </w:pPr>
          </w:p>
        </w:tc>
      </w:tr>
      <w:tr w:rsidR="000A3BC4" w:rsidRPr="008A127C" w:rsidTr="000A3BC4">
        <w:tc>
          <w:tcPr>
            <w:tcW w:w="9498" w:type="dxa"/>
          </w:tcPr>
          <w:p w:rsidR="000A3BC4" w:rsidRPr="008A127C" w:rsidRDefault="000A3BC4" w:rsidP="00A77CE9">
            <w:pPr>
              <w:pStyle w:val="a5"/>
              <w:spacing w:before="0" w:beforeAutospacing="0" w:after="0" w:afterAutospacing="0"/>
              <w:jc w:val="both"/>
              <w:rPr>
                <w:rStyle w:val="ae"/>
                <w:bCs/>
                <w:i w:val="0"/>
              </w:rPr>
            </w:pPr>
            <w:r w:rsidRPr="008A127C">
              <w:rPr>
                <w:rStyle w:val="ae"/>
                <w:bCs/>
                <w:i w:val="0"/>
              </w:rPr>
              <w:lastRenderedPageBreak/>
              <w:t>Медсестра проводит лечебные процедуры с помощью специальных приборов: аппаратов УВЧ, ультразвука, электрофореза и др.</w:t>
            </w:r>
          </w:p>
        </w:tc>
        <w:tc>
          <w:tcPr>
            <w:tcW w:w="1229" w:type="dxa"/>
          </w:tcPr>
          <w:p w:rsidR="000A3BC4" w:rsidRPr="008A127C" w:rsidRDefault="000A3BC4" w:rsidP="00A77CE9">
            <w:pPr>
              <w:pStyle w:val="a5"/>
              <w:spacing w:before="0" w:beforeAutospacing="0" w:after="0" w:afterAutospacing="0"/>
              <w:jc w:val="both"/>
              <w:rPr>
                <w:rStyle w:val="ae"/>
                <w:b/>
                <w:bCs/>
                <w:i w:val="0"/>
              </w:rPr>
            </w:pPr>
          </w:p>
        </w:tc>
      </w:tr>
    </w:tbl>
    <w:p w:rsidR="000A3BC4" w:rsidRPr="008A127C" w:rsidRDefault="000A3BC4" w:rsidP="00A77CE9">
      <w:pPr>
        <w:pStyle w:val="a5"/>
        <w:spacing w:before="0" w:beforeAutospacing="0" w:after="0" w:afterAutospacing="0"/>
        <w:jc w:val="both"/>
        <w:rPr>
          <w:rStyle w:val="ae"/>
          <w:b/>
          <w:bCs/>
          <w:i w:val="0"/>
        </w:rPr>
      </w:pPr>
    </w:p>
    <w:p w:rsidR="000A3BC4" w:rsidRPr="007508CB" w:rsidRDefault="000A3BC4" w:rsidP="00127055">
      <w:pPr>
        <w:pStyle w:val="a5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e"/>
          <w:b/>
          <w:i w:val="0"/>
          <w:iCs/>
          <w:sz w:val="22"/>
          <w:szCs w:val="22"/>
        </w:rPr>
      </w:pPr>
      <w:r w:rsidRPr="007508CB">
        <w:rPr>
          <w:rStyle w:val="ae"/>
          <w:b/>
          <w:bCs/>
          <w:i w:val="0"/>
          <w:sz w:val="22"/>
          <w:szCs w:val="22"/>
        </w:rPr>
        <w:t>Укажите, где работают медсестры и медбратья:</w:t>
      </w:r>
    </w:p>
    <w:p w:rsidR="000A3BC4" w:rsidRPr="007508CB" w:rsidRDefault="000A3BC4" w:rsidP="007508CB">
      <w:pPr>
        <w:pStyle w:val="a5"/>
        <w:spacing w:before="0" w:beforeAutospacing="0" w:after="0" w:afterAutospacing="0"/>
        <w:ind w:firstLine="426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а) больница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  <w:t>г) частная клиника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>ж) поликлиника</w:t>
      </w:r>
    </w:p>
    <w:p w:rsidR="000A3BC4" w:rsidRPr="007508CB" w:rsidRDefault="000A3BC4" w:rsidP="007508CB">
      <w:pPr>
        <w:pStyle w:val="a5"/>
        <w:spacing w:before="0" w:beforeAutospacing="0" w:after="0" w:afterAutospacing="0"/>
        <w:ind w:firstLine="426"/>
        <w:jc w:val="both"/>
        <w:rPr>
          <w:rStyle w:val="ae"/>
          <w:i w:val="0"/>
          <w:iCs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б) торговый центр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  <w:t>д) детские учреждения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>з</w:t>
      </w:r>
      <w:r w:rsidR="009A68ED" w:rsidRPr="007508CB">
        <w:rPr>
          <w:rStyle w:val="ae"/>
          <w:bCs/>
          <w:i w:val="0"/>
          <w:sz w:val="22"/>
          <w:szCs w:val="22"/>
        </w:rPr>
        <w:t xml:space="preserve">) санаторий </w:t>
      </w:r>
    </w:p>
    <w:p w:rsidR="000A3BC4" w:rsidRPr="007508CB" w:rsidRDefault="000A3BC4" w:rsidP="007508CB">
      <w:pPr>
        <w:pStyle w:val="a5"/>
        <w:spacing w:before="0" w:beforeAutospacing="0" w:after="0" w:afterAutospacing="0"/>
        <w:ind w:firstLine="426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в) роддом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>е) военная часть и госпиталь</w:t>
      </w:r>
      <w:r w:rsidRPr="007508CB">
        <w:rPr>
          <w:rStyle w:val="ae"/>
          <w:bCs/>
          <w:i w:val="0"/>
          <w:sz w:val="22"/>
          <w:szCs w:val="22"/>
        </w:rPr>
        <w:tab/>
        <w:t>и) гостиница</w:t>
      </w:r>
    </w:p>
    <w:p w:rsidR="003E7468" w:rsidRPr="007508CB" w:rsidRDefault="008A127C" w:rsidP="007508CB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508CB">
        <w:rPr>
          <w:color w:val="333333"/>
          <w:sz w:val="22"/>
          <w:szCs w:val="22"/>
        </w:rPr>
        <w:t xml:space="preserve">к) </w:t>
      </w:r>
      <w:r w:rsidR="00C37BAA" w:rsidRPr="007508CB">
        <w:rPr>
          <w:color w:val="333333"/>
          <w:sz w:val="22"/>
          <w:szCs w:val="22"/>
        </w:rPr>
        <w:t>бюро медико-социальной экспертизы</w:t>
      </w:r>
      <w:r w:rsidR="00C37BAA" w:rsidRPr="007508CB">
        <w:rPr>
          <w:color w:val="333333"/>
          <w:sz w:val="22"/>
          <w:szCs w:val="22"/>
        </w:rPr>
        <w:tab/>
      </w:r>
      <w:r w:rsidR="00C37BAA" w:rsidRPr="007508CB">
        <w:rPr>
          <w:color w:val="333333"/>
          <w:sz w:val="22"/>
          <w:szCs w:val="22"/>
        </w:rPr>
        <w:tab/>
      </w:r>
      <w:r w:rsidR="00C37BAA" w:rsidRPr="007508CB">
        <w:rPr>
          <w:color w:val="333333"/>
          <w:sz w:val="22"/>
          <w:szCs w:val="22"/>
        </w:rPr>
        <w:tab/>
      </w:r>
    </w:p>
    <w:p w:rsidR="009A68ED" w:rsidRPr="007508CB" w:rsidRDefault="009A68ED" w:rsidP="00C37B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DB20AE" w:rsidRPr="007508CB" w:rsidRDefault="00DB20AE" w:rsidP="00A77CE9">
      <w:pPr>
        <w:pStyle w:val="a5"/>
        <w:spacing w:before="0" w:beforeAutospacing="0" w:after="0" w:afterAutospacing="0"/>
        <w:jc w:val="both"/>
        <w:rPr>
          <w:rStyle w:val="ae"/>
          <w:b/>
          <w:i w:val="0"/>
          <w:iCs/>
          <w:sz w:val="22"/>
          <w:szCs w:val="22"/>
        </w:rPr>
      </w:pPr>
      <w:r w:rsidRPr="007508CB">
        <w:rPr>
          <w:rStyle w:val="ae"/>
          <w:b/>
          <w:bCs/>
          <w:i w:val="0"/>
          <w:sz w:val="22"/>
          <w:szCs w:val="22"/>
        </w:rPr>
        <w:t>9. При поступлении тяжелобольного в приемное отделение стационара медицинская сестра должна в первую очередь:</w:t>
      </w:r>
    </w:p>
    <w:p w:rsidR="00DB20AE" w:rsidRPr="007508CB" w:rsidRDefault="00DB20AE" w:rsidP="007508CB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508CB">
        <w:rPr>
          <w:bCs/>
          <w:iCs/>
          <w:color w:val="000000"/>
          <w:sz w:val="22"/>
          <w:szCs w:val="22"/>
        </w:rPr>
        <w:t>а) срочно вызвать дежурного врача</w:t>
      </w:r>
      <w:r w:rsidR="008A127C" w:rsidRPr="007508CB">
        <w:rPr>
          <w:bCs/>
          <w:iCs/>
          <w:color w:val="000000"/>
          <w:sz w:val="22"/>
          <w:szCs w:val="22"/>
        </w:rPr>
        <w:t>;</w:t>
      </w:r>
    </w:p>
    <w:p w:rsidR="00DB20AE" w:rsidRPr="007508CB" w:rsidRDefault="00DB20AE" w:rsidP="007508CB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508CB">
        <w:rPr>
          <w:iCs/>
          <w:color w:val="000000"/>
          <w:sz w:val="22"/>
          <w:szCs w:val="22"/>
        </w:rPr>
        <w:t>б) транспортировать пациента в реанимационное отделение</w:t>
      </w:r>
      <w:r w:rsidR="008A127C" w:rsidRPr="007508CB">
        <w:rPr>
          <w:iCs/>
          <w:color w:val="000000"/>
          <w:sz w:val="22"/>
          <w:szCs w:val="22"/>
        </w:rPr>
        <w:t>;</w:t>
      </w:r>
    </w:p>
    <w:p w:rsidR="00DB20AE" w:rsidRPr="007508CB" w:rsidRDefault="00DB20AE" w:rsidP="007508CB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508CB">
        <w:rPr>
          <w:iCs/>
          <w:color w:val="000000"/>
          <w:sz w:val="22"/>
          <w:szCs w:val="22"/>
        </w:rPr>
        <w:t>в) оформить необходимую медицинскую документацию</w:t>
      </w:r>
      <w:r w:rsidR="008A127C" w:rsidRPr="007508CB">
        <w:rPr>
          <w:iCs/>
          <w:color w:val="000000"/>
          <w:sz w:val="22"/>
          <w:szCs w:val="22"/>
        </w:rPr>
        <w:t>;</w:t>
      </w:r>
    </w:p>
    <w:p w:rsidR="00DB20AE" w:rsidRPr="007508CB" w:rsidRDefault="00DB20AE" w:rsidP="007508CB">
      <w:pPr>
        <w:pStyle w:val="a5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508CB">
        <w:rPr>
          <w:iCs/>
          <w:color w:val="000000"/>
          <w:sz w:val="22"/>
          <w:szCs w:val="22"/>
        </w:rPr>
        <w:t xml:space="preserve">г) начать оказание </w:t>
      </w:r>
      <w:r w:rsidR="008A127C" w:rsidRPr="007508CB">
        <w:rPr>
          <w:iCs/>
          <w:color w:val="000000"/>
          <w:sz w:val="22"/>
          <w:szCs w:val="22"/>
        </w:rPr>
        <w:t>неотложной доврачебной помощью.</w:t>
      </w:r>
    </w:p>
    <w:p w:rsidR="003E7468" w:rsidRPr="007508CB" w:rsidRDefault="003E7468" w:rsidP="00A77CE9">
      <w:pPr>
        <w:pStyle w:val="a5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DB20AE" w:rsidRPr="007508CB" w:rsidRDefault="00DB20AE" w:rsidP="00A77CE9">
      <w:pPr>
        <w:pStyle w:val="a5"/>
        <w:spacing w:before="0" w:beforeAutospacing="0" w:after="0" w:afterAutospacing="0"/>
        <w:jc w:val="both"/>
        <w:rPr>
          <w:rStyle w:val="ae"/>
          <w:b/>
          <w:bCs/>
          <w:i w:val="0"/>
          <w:iCs/>
          <w:sz w:val="22"/>
          <w:szCs w:val="22"/>
        </w:rPr>
      </w:pPr>
      <w:r w:rsidRPr="007508CB">
        <w:rPr>
          <w:rStyle w:val="ae"/>
          <w:b/>
          <w:bCs/>
          <w:i w:val="0"/>
          <w:sz w:val="22"/>
          <w:szCs w:val="22"/>
        </w:rPr>
        <w:t>10. Отметь</w:t>
      </w:r>
      <w:r w:rsidR="000723B9" w:rsidRPr="007508CB">
        <w:rPr>
          <w:rStyle w:val="ae"/>
          <w:b/>
          <w:bCs/>
          <w:i w:val="0"/>
          <w:sz w:val="22"/>
          <w:szCs w:val="22"/>
        </w:rPr>
        <w:t>те</w:t>
      </w:r>
      <w:r w:rsidRPr="007508CB">
        <w:rPr>
          <w:rStyle w:val="ae"/>
          <w:b/>
          <w:bCs/>
          <w:i w:val="0"/>
          <w:sz w:val="22"/>
          <w:szCs w:val="22"/>
        </w:rPr>
        <w:t>, какие анализы проводятся в медицинской лаборатории?</w:t>
      </w:r>
    </w:p>
    <w:p w:rsidR="00DB20AE" w:rsidRPr="007508CB" w:rsidRDefault="00DB20AE" w:rsidP="007508CB">
      <w:pPr>
        <w:pStyle w:val="a5"/>
        <w:spacing w:before="0" w:beforeAutospacing="0" w:after="0" w:afterAutospacing="0"/>
        <w:ind w:firstLine="709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а) общий клинический анализ</w:t>
      </w:r>
      <w:r w:rsidRPr="007508CB">
        <w:rPr>
          <w:rStyle w:val="ae"/>
          <w:bCs/>
          <w:i w:val="0"/>
          <w:sz w:val="22"/>
          <w:szCs w:val="22"/>
        </w:rPr>
        <w:tab/>
      </w:r>
      <w:r w:rsidR="008A127C" w:rsidRPr="007508CB">
        <w:rPr>
          <w:rStyle w:val="ae"/>
          <w:bCs/>
          <w:i w:val="0"/>
          <w:sz w:val="22"/>
          <w:szCs w:val="22"/>
        </w:rPr>
        <w:tab/>
      </w:r>
      <w:r w:rsid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>е) иммунологический анализ</w:t>
      </w:r>
    </w:p>
    <w:p w:rsidR="00DB20AE" w:rsidRPr="007508CB" w:rsidRDefault="00DB20AE" w:rsidP="007508CB">
      <w:pPr>
        <w:pStyle w:val="a5"/>
        <w:spacing w:before="0" w:beforeAutospacing="0" w:after="0" w:afterAutospacing="0"/>
        <w:ind w:firstLine="709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б) гематологический анализ</w:t>
      </w:r>
      <w:r w:rsidRPr="007508CB">
        <w:rPr>
          <w:rStyle w:val="ae"/>
          <w:bCs/>
          <w:i w:val="0"/>
          <w:sz w:val="22"/>
          <w:szCs w:val="22"/>
        </w:rPr>
        <w:tab/>
      </w:r>
      <w:r w:rsidR="008A127C" w:rsidRPr="007508CB">
        <w:rPr>
          <w:rStyle w:val="ae"/>
          <w:bCs/>
          <w:i w:val="0"/>
          <w:sz w:val="22"/>
          <w:szCs w:val="22"/>
        </w:rPr>
        <w:tab/>
      </w:r>
      <w:r w:rsid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>ж) математический анализ</w:t>
      </w:r>
    </w:p>
    <w:p w:rsidR="00DB20AE" w:rsidRPr="007508CB" w:rsidRDefault="00DB20AE" w:rsidP="007508CB">
      <w:pPr>
        <w:pStyle w:val="a5"/>
        <w:spacing w:before="0" w:beforeAutospacing="0" w:after="0" w:afterAutospacing="0"/>
        <w:ind w:firstLine="709"/>
        <w:jc w:val="both"/>
        <w:rPr>
          <w:rStyle w:val="ae"/>
          <w:bCs/>
          <w:i w:val="0"/>
          <w:iCs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 xml:space="preserve">в) статистический анализ 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="008A127C"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>з) цитологический анализ</w:t>
      </w:r>
    </w:p>
    <w:p w:rsidR="00DB20AE" w:rsidRPr="007508CB" w:rsidRDefault="00DB20AE" w:rsidP="007508CB">
      <w:pPr>
        <w:pStyle w:val="a5"/>
        <w:spacing w:before="0" w:beforeAutospacing="0" w:after="0" w:afterAutospacing="0"/>
        <w:ind w:firstLine="709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 xml:space="preserve">г) биохимический анализ 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="008A127C"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>и) микробиологический анализ</w:t>
      </w:r>
    </w:p>
    <w:p w:rsidR="00DB20AE" w:rsidRPr="007508CB" w:rsidRDefault="00DB20AE" w:rsidP="007508CB">
      <w:pPr>
        <w:pStyle w:val="a5"/>
        <w:spacing w:before="0" w:beforeAutospacing="0" w:after="0" w:afterAutospacing="0"/>
        <w:ind w:firstLine="709"/>
        <w:jc w:val="both"/>
        <w:rPr>
          <w:rStyle w:val="ae"/>
          <w:bCs/>
          <w:i w:val="0"/>
          <w:iCs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 xml:space="preserve">д) серологический анализ 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  <w:t xml:space="preserve"> </w:t>
      </w:r>
      <w:r w:rsidR="008A127C"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>к) лингвистический анализ</w:t>
      </w:r>
    </w:p>
    <w:p w:rsidR="003E7468" w:rsidRPr="007508CB" w:rsidRDefault="003E7468" w:rsidP="00A77CE9">
      <w:pPr>
        <w:pStyle w:val="a5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2D1214" w:rsidRPr="007508CB" w:rsidRDefault="00877B2C" w:rsidP="00A77CE9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hd w:val="clear" w:color="auto" w:fill="FFFFFF"/>
          <w:lang w:eastAsia="ru-RU"/>
        </w:rPr>
      </w:pPr>
      <w:r w:rsidRPr="007508CB">
        <w:rPr>
          <w:rFonts w:ascii="Times New Roman" w:eastAsia="Times New Roman" w:hAnsi="Times New Roman"/>
          <w:b/>
          <w:color w:val="333333"/>
          <w:lang w:eastAsia="ru-RU"/>
        </w:rPr>
        <w:t>11. Организационная структура </w:t>
      </w: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сестринского</w:t>
      </w:r>
      <w:r w:rsidRPr="007508CB">
        <w:rPr>
          <w:rFonts w:ascii="Times New Roman" w:eastAsia="Times New Roman" w:hAnsi="Times New Roman"/>
          <w:b/>
          <w:color w:val="333333"/>
          <w:lang w:eastAsia="ru-RU"/>
        </w:rPr>
        <w:t> </w:t>
      </w: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процесса</w:t>
      </w:r>
      <w:r w:rsidRPr="007508CB">
        <w:rPr>
          <w:rFonts w:ascii="Times New Roman" w:eastAsia="Times New Roman" w:hAnsi="Times New Roman"/>
          <w:b/>
          <w:color w:val="333333"/>
          <w:lang w:eastAsia="ru-RU"/>
        </w:rPr>
        <w:t> состоит из пяти </w:t>
      </w: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основных</w:t>
      </w:r>
      <w:r w:rsidRPr="007508CB">
        <w:rPr>
          <w:rFonts w:ascii="Times New Roman" w:eastAsia="Times New Roman" w:hAnsi="Times New Roman"/>
          <w:b/>
          <w:color w:val="333333"/>
          <w:lang w:eastAsia="ru-RU"/>
        </w:rPr>
        <w:t> </w:t>
      </w: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этапов</w:t>
      </w:r>
      <w:r w:rsidRPr="007508CB">
        <w:rPr>
          <w:rFonts w:ascii="Times New Roman" w:eastAsia="Times New Roman" w:hAnsi="Times New Roman"/>
          <w:b/>
          <w:color w:val="333333"/>
          <w:lang w:eastAsia="ru-RU"/>
        </w:rPr>
        <w:t>. Каких?</w:t>
      </w:r>
    </w:p>
    <w:p w:rsidR="000723B9" w:rsidRPr="007508CB" w:rsidRDefault="000723B9" w:rsidP="007508C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_______________________________________________________________________________________</w:t>
      </w:r>
    </w:p>
    <w:p w:rsidR="000723B9" w:rsidRPr="007508CB" w:rsidRDefault="000723B9" w:rsidP="007508C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_______________________________________________________________________________________</w:t>
      </w:r>
    </w:p>
    <w:p w:rsidR="000723B9" w:rsidRPr="007508CB" w:rsidRDefault="000723B9" w:rsidP="007508C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_______________________________________________________________________________________</w:t>
      </w:r>
    </w:p>
    <w:p w:rsidR="000723B9" w:rsidRPr="008A127C" w:rsidRDefault="000723B9" w:rsidP="007508C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_______________________________________________________________________________________</w:t>
      </w:r>
    </w:p>
    <w:p w:rsidR="008A127C" w:rsidRDefault="008A127C" w:rsidP="00A77CE9">
      <w:pPr>
        <w:pStyle w:val="a5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247DB2" w:rsidRPr="007508CB" w:rsidRDefault="00877B2C" w:rsidP="00A77CE9">
      <w:pPr>
        <w:pStyle w:val="a5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508CB">
        <w:rPr>
          <w:b/>
          <w:color w:val="000000"/>
          <w:sz w:val="22"/>
          <w:szCs w:val="22"/>
          <w:shd w:val="clear" w:color="auto" w:fill="FFFFFF"/>
        </w:rPr>
        <w:t xml:space="preserve">12. </w:t>
      </w:r>
      <w:r w:rsidR="00247DB2" w:rsidRPr="007508CB">
        <w:rPr>
          <w:b/>
          <w:color w:val="000000"/>
          <w:sz w:val="22"/>
          <w:szCs w:val="22"/>
          <w:shd w:val="clear" w:color="auto" w:fill="FFFFFF"/>
        </w:rPr>
        <w:t xml:space="preserve">Какие из нижеперечисленных специалистов медицинского профиля требуются в правобережную городскую поликлинику </w:t>
      </w:r>
      <w:r w:rsidR="000723B9" w:rsidRPr="007508CB">
        <w:rPr>
          <w:b/>
          <w:color w:val="000000"/>
          <w:sz w:val="22"/>
          <w:szCs w:val="22"/>
          <w:shd w:val="clear" w:color="auto" w:fill="FFFFFF"/>
        </w:rPr>
        <w:t xml:space="preserve">№ 2 </w:t>
      </w:r>
      <w:r w:rsidR="00247DB2" w:rsidRPr="007508CB">
        <w:rPr>
          <w:b/>
          <w:color w:val="000000"/>
          <w:sz w:val="22"/>
          <w:szCs w:val="22"/>
          <w:shd w:val="clear" w:color="auto" w:fill="FFFFFF"/>
        </w:rPr>
        <w:t>города Усть-Илимска:</w:t>
      </w:r>
    </w:p>
    <w:p w:rsidR="00247DB2" w:rsidRPr="007508CB" w:rsidRDefault="000723B9" w:rsidP="007508C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7508CB">
        <w:rPr>
          <w:color w:val="000000"/>
          <w:sz w:val="22"/>
          <w:szCs w:val="22"/>
          <w:shd w:val="clear" w:color="auto" w:fill="FFFFFF"/>
        </w:rPr>
        <w:t>а) аллерголог</w:t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="008A127C"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>г</w:t>
      </w:r>
      <w:r w:rsidR="00247DB2" w:rsidRPr="007508CB">
        <w:rPr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 w:rsidR="00247DB2" w:rsidRPr="007508CB">
        <w:rPr>
          <w:color w:val="000000"/>
          <w:sz w:val="22"/>
          <w:szCs w:val="22"/>
          <w:shd w:val="clear" w:color="auto" w:fill="FFFFFF"/>
        </w:rPr>
        <w:t>нанотехнолог</w:t>
      </w:r>
      <w:proofErr w:type="spellEnd"/>
      <w:r w:rsidR="00247DB2" w:rsidRPr="007508CB">
        <w:rPr>
          <w:color w:val="000000"/>
          <w:sz w:val="22"/>
          <w:szCs w:val="22"/>
          <w:shd w:val="clear" w:color="auto" w:fill="FFFFFF"/>
        </w:rPr>
        <w:tab/>
      </w:r>
      <w:r w:rsidR="00247DB2" w:rsidRPr="007508CB">
        <w:rPr>
          <w:color w:val="000000"/>
          <w:sz w:val="22"/>
          <w:szCs w:val="22"/>
          <w:shd w:val="clear" w:color="auto" w:fill="FFFFFF"/>
        </w:rPr>
        <w:tab/>
      </w:r>
      <w:r w:rsidR="00247DB2"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>ж</w:t>
      </w:r>
      <w:r w:rsidR="00247DB2" w:rsidRPr="007508CB">
        <w:rPr>
          <w:color w:val="000000"/>
          <w:sz w:val="22"/>
          <w:szCs w:val="22"/>
          <w:shd w:val="clear" w:color="auto" w:fill="FFFFFF"/>
        </w:rPr>
        <w:t xml:space="preserve">) </w:t>
      </w:r>
      <w:r w:rsidRPr="007508CB">
        <w:rPr>
          <w:color w:val="000000"/>
          <w:sz w:val="22"/>
          <w:szCs w:val="22"/>
          <w:shd w:val="clear" w:color="auto" w:fill="FFFFFF"/>
        </w:rPr>
        <w:t>пульмонолог</w:t>
      </w:r>
    </w:p>
    <w:p w:rsidR="00247DB2" w:rsidRPr="007508CB" w:rsidRDefault="000723B9" w:rsidP="007508CB">
      <w:pPr>
        <w:pStyle w:val="a5"/>
        <w:tabs>
          <w:tab w:val="left" w:pos="708"/>
          <w:tab w:val="left" w:pos="1416"/>
          <w:tab w:val="left" w:pos="2127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7508CB">
        <w:rPr>
          <w:color w:val="000000"/>
          <w:sz w:val="22"/>
          <w:szCs w:val="22"/>
          <w:shd w:val="clear" w:color="auto" w:fill="FFFFFF"/>
        </w:rPr>
        <w:t>б) медсестра</w:t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ab/>
        <w:t>д</w:t>
      </w:r>
      <w:r w:rsidR="00247DB2" w:rsidRPr="007508CB">
        <w:rPr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 w:rsidR="00F26318" w:rsidRPr="007508CB">
        <w:rPr>
          <w:color w:val="000000"/>
          <w:sz w:val="22"/>
          <w:szCs w:val="22"/>
          <w:shd w:val="clear" w:color="auto" w:fill="FFFFFF"/>
        </w:rPr>
        <w:t>ортодонт</w:t>
      </w:r>
      <w:proofErr w:type="spellEnd"/>
      <w:r w:rsidRPr="007508CB">
        <w:rPr>
          <w:color w:val="000000"/>
          <w:sz w:val="22"/>
          <w:szCs w:val="22"/>
          <w:shd w:val="clear" w:color="auto" w:fill="FFFFFF"/>
        </w:rPr>
        <w:tab/>
      </w:r>
      <w:r w:rsidR="00247DB2" w:rsidRPr="007508CB">
        <w:rPr>
          <w:color w:val="000000"/>
          <w:sz w:val="22"/>
          <w:szCs w:val="22"/>
          <w:shd w:val="clear" w:color="auto" w:fill="FFFFFF"/>
        </w:rPr>
        <w:tab/>
      </w:r>
      <w:r w:rsidR="00247DB2" w:rsidRPr="007508CB">
        <w:rPr>
          <w:color w:val="000000"/>
          <w:sz w:val="22"/>
          <w:szCs w:val="22"/>
          <w:shd w:val="clear" w:color="auto" w:fill="FFFFFF"/>
        </w:rPr>
        <w:tab/>
      </w:r>
      <w:r w:rsidR="000A3BC4" w:rsidRPr="007508CB">
        <w:rPr>
          <w:color w:val="000000"/>
          <w:sz w:val="22"/>
          <w:szCs w:val="22"/>
          <w:shd w:val="clear" w:color="auto" w:fill="FFFFFF"/>
        </w:rPr>
        <w:t xml:space="preserve">          </w:t>
      </w:r>
      <w:r w:rsidR="007508CB">
        <w:rPr>
          <w:color w:val="000000"/>
          <w:sz w:val="22"/>
          <w:szCs w:val="22"/>
          <w:shd w:val="clear" w:color="auto" w:fill="FFFFFF"/>
        </w:rPr>
        <w:t xml:space="preserve"> </w:t>
      </w:r>
      <w:r w:rsidR="000A3BC4" w:rsidRPr="007508CB">
        <w:rPr>
          <w:color w:val="000000"/>
          <w:sz w:val="22"/>
          <w:szCs w:val="22"/>
          <w:shd w:val="clear" w:color="auto" w:fill="FFFFFF"/>
        </w:rPr>
        <w:t xml:space="preserve">  </w:t>
      </w:r>
      <w:r w:rsidR="00C37BAA" w:rsidRPr="007508CB">
        <w:rPr>
          <w:color w:val="000000"/>
          <w:sz w:val="22"/>
          <w:szCs w:val="22"/>
          <w:shd w:val="clear" w:color="auto" w:fill="FFFFFF"/>
        </w:rPr>
        <w:t>з</w:t>
      </w:r>
      <w:r w:rsidR="00247DB2" w:rsidRPr="007508CB">
        <w:rPr>
          <w:color w:val="000000"/>
          <w:sz w:val="22"/>
          <w:szCs w:val="22"/>
          <w:shd w:val="clear" w:color="auto" w:fill="FFFFFF"/>
        </w:rPr>
        <w:t xml:space="preserve">) </w:t>
      </w:r>
      <w:r w:rsidRPr="007508CB">
        <w:rPr>
          <w:color w:val="000000"/>
          <w:sz w:val="22"/>
          <w:szCs w:val="22"/>
          <w:shd w:val="clear" w:color="auto" w:fill="FFFFFF"/>
        </w:rPr>
        <w:t>ревматолог</w:t>
      </w:r>
    </w:p>
    <w:p w:rsidR="00247DB2" w:rsidRDefault="000723B9" w:rsidP="007508C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7508CB">
        <w:rPr>
          <w:color w:val="000000"/>
          <w:sz w:val="22"/>
          <w:szCs w:val="22"/>
          <w:shd w:val="clear" w:color="auto" w:fill="FFFFFF"/>
        </w:rPr>
        <w:t xml:space="preserve">в) </w:t>
      </w:r>
      <w:r w:rsidR="001C0F43" w:rsidRPr="007508CB">
        <w:rPr>
          <w:color w:val="000000"/>
          <w:sz w:val="22"/>
          <w:szCs w:val="22"/>
          <w:shd w:val="clear" w:color="auto" w:fill="FFFFFF"/>
        </w:rPr>
        <w:t>инфекционист</w:t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ab/>
        <w:t>е</w:t>
      </w:r>
      <w:r w:rsidR="00247DB2" w:rsidRPr="007508CB">
        <w:rPr>
          <w:color w:val="000000"/>
          <w:sz w:val="22"/>
          <w:szCs w:val="22"/>
          <w:shd w:val="clear" w:color="auto" w:fill="FFFFFF"/>
        </w:rPr>
        <w:t xml:space="preserve">) </w:t>
      </w:r>
      <w:r w:rsidR="00877B2C" w:rsidRPr="007508CB">
        <w:rPr>
          <w:color w:val="000000"/>
          <w:sz w:val="22"/>
          <w:szCs w:val="22"/>
          <w:shd w:val="clear" w:color="auto" w:fill="FFFFFF"/>
        </w:rPr>
        <w:t xml:space="preserve">участковый </w:t>
      </w:r>
      <w:r w:rsidRPr="007508CB">
        <w:rPr>
          <w:color w:val="000000"/>
          <w:sz w:val="22"/>
          <w:szCs w:val="22"/>
          <w:shd w:val="clear" w:color="auto" w:fill="FFFFFF"/>
        </w:rPr>
        <w:t>терапевт</w:t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ab/>
        <w:t>и</w:t>
      </w:r>
      <w:r w:rsidR="00247DB2" w:rsidRPr="007508CB">
        <w:rPr>
          <w:color w:val="000000"/>
          <w:sz w:val="22"/>
          <w:szCs w:val="22"/>
          <w:shd w:val="clear" w:color="auto" w:fill="FFFFFF"/>
        </w:rPr>
        <w:t xml:space="preserve">) </w:t>
      </w:r>
      <w:r w:rsidR="001C0F43" w:rsidRPr="007508CB">
        <w:rPr>
          <w:color w:val="000000"/>
          <w:sz w:val="22"/>
          <w:szCs w:val="22"/>
          <w:shd w:val="clear" w:color="auto" w:fill="FFFFFF"/>
        </w:rPr>
        <w:t>стоматолог</w:t>
      </w:r>
    </w:p>
    <w:p w:rsidR="007508CB" w:rsidRPr="007508CB" w:rsidRDefault="007508CB" w:rsidP="00A77CE9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404A72" w:rsidRPr="007508CB" w:rsidRDefault="00404A72" w:rsidP="00A77CE9">
      <w:pPr>
        <w:pStyle w:val="a5"/>
        <w:spacing w:before="0" w:beforeAutospacing="0" w:after="0" w:afterAutospacing="0"/>
        <w:rPr>
          <w:rStyle w:val="ae"/>
          <w:b/>
          <w:i w:val="0"/>
          <w:iCs/>
          <w:color w:val="000000"/>
          <w:sz w:val="22"/>
          <w:szCs w:val="22"/>
        </w:rPr>
      </w:pPr>
      <w:r w:rsidRPr="007508CB">
        <w:rPr>
          <w:rStyle w:val="ae"/>
          <w:b/>
          <w:bCs/>
          <w:i w:val="0"/>
          <w:sz w:val="22"/>
          <w:szCs w:val="22"/>
        </w:rPr>
        <w:t xml:space="preserve">13. </w:t>
      </w:r>
      <w:proofErr w:type="spellStart"/>
      <w:r w:rsidRPr="007508CB">
        <w:rPr>
          <w:rStyle w:val="ae"/>
          <w:b/>
          <w:bCs/>
          <w:i w:val="0"/>
          <w:sz w:val="22"/>
          <w:szCs w:val="22"/>
        </w:rPr>
        <w:t>Сублингвальный</w:t>
      </w:r>
      <w:proofErr w:type="spellEnd"/>
      <w:r w:rsidRPr="007508CB">
        <w:rPr>
          <w:rStyle w:val="ae"/>
          <w:b/>
          <w:bCs/>
          <w:i w:val="0"/>
          <w:sz w:val="22"/>
          <w:szCs w:val="22"/>
        </w:rPr>
        <w:t xml:space="preserve"> путь введения лекарственных веществ – это введение:</w:t>
      </w:r>
    </w:p>
    <w:p w:rsidR="00404A72" w:rsidRPr="007508CB" w:rsidRDefault="000723B9" w:rsidP="007508CB">
      <w:pPr>
        <w:pStyle w:val="a5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7508CB">
        <w:rPr>
          <w:iCs/>
          <w:color w:val="000000"/>
          <w:sz w:val="22"/>
          <w:szCs w:val="22"/>
        </w:rPr>
        <w:t>а</w:t>
      </w:r>
      <w:r w:rsidR="00404A72" w:rsidRPr="007508CB">
        <w:rPr>
          <w:iCs/>
          <w:color w:val="000000"/>
          <w:sz w:val="22"/>
          <w:szCs w:val="22"/>
        </w:rPr>
        <w:t>) в прямую кишку</w:t>
      </w:r>
      <w:r w:rsidR="00404A72" w:rsidRPr="007508CB">
        <w:rPr>
          <w:color w:val="000000"/>
          <w:sz w:val="22"/>
          <w:szCs w:val="22"/>
        </w:rPr>
        <w:tab/>
      </w:r>
      <w:r w:rsidRPr="007508CB">
        <w:rPr>
          <w:iCs/>
          <w:color w:val="000000"/>
          <w:sz w:val="22"/>
          <w:szCs w:val="22"/>
        </w:rPr>
        <w:t>б</w:t>
      </w:r>
      <w:r w:rsidR="00404A72" w:rsidRPr="007508CB">
        <w:rPr>
          <w:iCs/>
          <w:color w:val="000000"/>
          <w:sz w:val="22"/>
          <w:szCs w:val="22"/>
        </w:rPr>
        <w:t>) в дыхательные пути</w:t>
      </w:r>
      <w:r w:rsidR="00404A72" w:rsidRPr="007508CB">
        <w:rPr>
          <w:color w:val="000000"/>
          <w:sz w:val="22"/>
          <w:szCs w:val="22"/>
        </w:rPr>
        <w:tab/>
      </w:r>
      <w:r w:rsidRPr="007508CB">
        <w:rPr>
          <w:bCs/>
          <w:iCs/>
          <w:color w:val="000000"/>
          <w:sz w:val="22"/>
          <w:szCs w:val="22"/>
        </w:rPr>
        <w:t>в</w:t>
      </w:r>
      <w:r w:rsidR="00404A72" w:rsidRPr="007508CB">
        <w:rPr>
          <w:bCs/>
          <w:iCs/>
          <w:color w:val="000000"/>
          <w:sz w:val="22"/>
          <w:szCs w:val="22"/>
        </w:rPr>
        <w:t>) под язык</w:t>
      </w:r>
      <w:r w:rsidR="00404A72" w:rsidRPr="007508CB">
        <w:rPr>
          <w:color w:val="000000"/>
          <w:sz w:val="22"/>
          <w:szCs w:val="22"/>
        </w:rPr>
        <w:tab/>
      </w:r>
      <w:r w:rsidR="00404A72" w:rsidRPr="007508CB">
        <w:rPr>
          <w:color w:val="000000"/>
          <w:sz w:val="22"/>
          <w:szCs w:val="22"/>
        </w:rPr>
        <w:tab/>
      </w:r>
      <w:r w:rsidRPr="007508CB">
        <w:rPr>
          <w:iCs/>
          <w:color w:val="000000"/>
          <w:sz w:val="22"/>
          <w:szCs w:val="22"/>
        </w:rPr>
        <w:t>г</w:t>
      </w:r>
      <w:r w:rsidR="00404A72" w:rsidRPr="007508CB">
        <w:rPr>
          <w:iCs/>
          <w:color w:val="000000"/>
          <w:sz w:val="22"/>
          <w:szCs w:val="22"/>
        </w:rPr>
        <w:t>) на кожу</w:t>
      </w:r>
    </w:p>
    <w:p w:rsidR="00404A72" w:rsidRPr="007508CB" w:rsidRDefault="00404A72" w:rsidP="00A77CE9">
      <w:pPr>
        <w:pStyle w:val="a5"/>
        <w:spacing w:before="0" w:beforeAutospacing="0" w:after="0" w:afterAutospacing="0"/>
        <w:jc w:val="both"/>
        <w:rPr>
          <w:rStyle w:val="ae"/>
          <w:b/>
          <w:bCs/>
          <w:i w:val="0"/>
          <w:sz w:val="22"/>
          <w:szCs w:val="22"/>
        </w:rPr>
      </w:pPr>
    </w:p>
    <w:p w:rsidR="00DB20AE" w:rsidRPr="007508CB" w:rsidRDefault="00404A72" w:rsidP="007508CB">
      <w:pPr>
        <w:pStyle w:val="a5"/>
        <w:tabs>
          <w:tab w:val="left" w:pos="142"/>
          <w:tab w:val="left" w:pos="284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508CB">
        <w:rPr>
          <w:b/>
          <w:color w:val="000000"/>
          <w:sz w:val="22"/>
          <w:szCs w:val="22"/>
          <w:shd w:val="clear" w:color="auto" w:fill="FFFFFF"/>
        </w:rPr>
        <w:t xml:space="preserve">14. </w:t>
      </w:r>
      <w:r w:rsidR="00DB20AE" w:rsidRPr="007508CB">
        <w:rPr>
          <w:b/>
          <w:color w:val="000000"/>
          <w:sz w:val="22"/>
          <w:szCs w:val="22"/>
          <w:shd w:val="clear" w:color="auto" w:fill="FFFFFF"/>
        </w:rPr>
        <w:t>Укажите, какие из нижеперечисленных требований к специалисту предъявляет профессия «Медсестра»/ «Медбрат»:</w:t>
      </w:r>
    </w:p>
    <w:p w:rsidR="00DB20AE" w:rsidRPr="007508CB" w:rsidRDefault="00DB20AE" w:rsidP="007508CB">
      <w:pPr>
        <w:pStyle w:val="a5"/>
        <w:spacing w:before="0" w:beforeAutospacing="0" w:after="0" w:afterAutospacing="0"/>
        <w:ind w:firstLine="567"/>
        <w:rPr>
          <w:color w:val="000000"/>
          <w:sz w:val="22"/>
          <w:szCs w:val="22"/>
          <w:shd w:val="clear" w:color="auto" w:fill="FFFFFF"/>
        </w:rPr>
      </w:pPr>
      <w:r w:rsidRPr="007508CB">
        <w:rPr>
          <w:color w:val="000000"/>
          <w:sz w:val="22"/>
          <w:szCs w:val="22"/>
          <w:shd w:val="clear" w:color="auto" w:fill="FFFFFF"/>
        </w:rPr>
        <w:t>а) высокий уровень развития абстрактного мышления</w:t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="008A127C" w:rsidRPr="007508CB">
        <w:rPr>
          <w:color w:val="000000"/>
          <w:sz w:val="22"/>
          <w:szCs w:val="22"/>
          <w:shd w:val="clear" w:color="auto" w:fill="FFFFFF"/>
        </w:rPr>
        <w:tab/>
      </w:r>
      <w:r w:rsidR="008A127C" w:rsidRPr="007508CB">
        <w:rPr>
          <w:color w:val="000000"/>
          <w:sz w:val="22"/>
          <w:szCs w:val="22"/>
          <w:shd w:val="clear" w:color="auto" w:fill="FFFFFF"/>
        </w:rPr>
        <w:tab/>
      </w:r>
      <w:r w:rsidR="00C37BAA" w:rsidRPr="007508CB">
        <w:rPr>
          <w:color w:val="000000"/>
          <w:sz w:val="22"/>
          <w:szCs w:val="22"/>
          <w:shd w:val="clear" w:color="auto" w:fill="FFFFFF"/>
        </w:rPr>
        <w:t>д</w:t>
      </w:r>
      <w:r w:rsidRPr="007508CB">
        <w:rPr>
          <w:color w:val="000000"/>
          <w:sz w:val="22"/>
          <w:szCs w:val="22"/>
          <w:shd w:val="clear" w:color="auto" w:fill="FFFFFF"/>
        </w:rPr>
        <w:t>) высокий профессионализм</w:t>
      </w:r>
    </w:p>
    <w:p w:rsidR="00DB20AE" w:rsidRPr="007508CB" w:rsidRDefault="00C37BAA" w:rsidP="007508CB">
      <w:pPr>
        <w:pStyle w:val="a5"/>
        <w:spacing w:before="0" w:beforeAutospacing="0" w:after="0" w:afterAutospacing="0"/>
        <w:ind w:firstLine="567"/>
        <w:rPr>
          <w:color w:val="000000"/>
          <w:sz w:val="22"/>
          <w:szCs w:val="22"/>
          <w:shd w:val="clear" w:color="auto" w:fill="FFFFFF"/>
        </w:rPr>
      </w:pPr>
      <w:r w:rsidRPr="007508CB">
        <w:rPr>
          <w:color w:val="000000"/>
          <w:sz w:val="22"/>
          <w:szCs w:val="22"/>
          <w:shd w:val="clear" w:color="auto" w:fill="FFFFFF"/>
        </w:rPr>
        <w:t>б</w:t>
      </w:r>
      <w:r w:rsidR="00DB20AE" w:rsidRPr="007508CB">
        <w:rPr>
          <w:color w:val="000000"/>
          <w:sz w:val="22"/>
          <w:szCs w:val="22"/>
          <w:shd w:val="clear" w:color="auto" w:fill="FFFFFF"/>
        </w:rPr>
        <w:t>) постоянно повышать свое профессиональное мастерство</w:t>
      </w:r>
      <w:proofErr w:type="gramStart"/>
      <w:r w:rsidR="00DB20AE"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 xml:space="preserve">  </w:t>
      </w:r>
      <w:r w:rsidR="008A127C" w:rsidRPr="007508CB">
        <w:rPr>
          <w:color w:val="000000"/>
          <w:sz w:val="22"/>
          <w:szCs w:val="22"/>
          <w:shd w:val="clear" w:color="auto" w:fill="FFFFFF"/>
        </w:rPr>
        <w:tab/>
      </w:r>
      <w:proofErr w:type="gramEnd"/>
      <w:r w:rsidRPr="007508CB">
        <w:rPr>
          <w:color w:val="000000"/>
          <w:sz w:val="22"/>
          <w:szCs w:val="22"/>
          <w:shd w:val="clear" w:color="auto" w:fill="FFFFFF"/>
        </w:rPr>
        <w:t>е) быть милосердной</w:t>
      </w:r>
    </w:p>
    <w:p w:rsidR="00DB20AE" w:rsidRPr="007508CB" w:rsidRDefault="00C37BAA" w:rsidP="007508CB">
      <w:pPr>
        <w:pStyle w:val="a5"/>
        <w:spacing w:before="0" w:beforeAutospacing="0" w:after="0" w:afterAutospacing="0"/>
        <w:ind w:firstLine="567"/>
        <w:rPr>
          <w:color w:val="000000"/>
          <w:sz w:val="22"/>
          <w:szCs w:val="22"/>
          <w:shd w:val="clear" w:color="auto" w:fill="FFFFFF"/>
        </w:rPr>
      </w:pPr>
      <w:r w:rsidRPr="007508CB">
        <w:rPr>
          <w:color w:val="000000"/>
          <w:sz w:val="22"/>
          <w:szCs w:val="22"/>
          <w:shd w:val="clear" w:color="auto" w:fill="FFFFFF"/>
        </w:rPr>
        <w:t>в</w:t>
      </w:r>
      <w:r w:rsidR="00DB20AE" w:rsidRPr="007508CB">
        <w:rPr>
          <w:color w:val="000000"/>
          <w:sz w:val="22"/>
          <w:szCs w:val="22"/>
          <w:shd w:val="clear" w:color="auto" w:fill="FFFFFF"/>
        </w:rPr>
        <w:t>) низкий уровень концентрации внимания</w:t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="008A127C"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>ж</w:t>
      </w:r>
      <w:r w:rsidR="00DB20AE" w:rsidRPr="007508CB">
        <w:rPr>
          <w:color w:val="000000"/>
          <w:sz w:val="22"/>
          <w:szCs w:val="22"/>
          <w:shd w:val="clear" w:color="auto" w:fill="FFFFFF"/>
        </w:rPr>
        <w:t xml:space="preserve">) </w:t>
      </w:r>
      <w:r w:rsidRPr="007508CB">
        <w:rPr>
          <w:color w:val="000000"/>
          <w:sz w:val="22"/>
          <w:szCs w:val="22"/>
          <w:shd w:val="clear" w:color="auto" w:fill="FFFFFF"/>
        </w:rPr>
        <w:t>стрессоустойчивость</w:t>
      </w:r>
    </w:p>
    <w:p w:rsidR="00DB20AE" w:rsidRPr="007508CB" w:rsidRDefault="00C37BAA" w:rsidP="007508CB">
      <w:pPr>
        <w:pStyle w:val="a5"/>
        <w:spacing w:before="0" w:beforeAutospacing="0" w:after="0" w:afterAutospacing="0"/>
        <w:ind w:firstLine="567"/>
        <w:rPr>
          <w:color w:val="000000"/>
          <w:sz w:val="22"/>
          <w:szCs w:val="22"/>
          <w:shd w:val="clear" w:color="auto" w:fill="FFFFFF"/>
        </w:rPr>
      </w:pPr>
      <w:r w:rsidRPr="007508CB">
        <w:rPr>
          <w:color w:val="000000"/>
          <w:sz w:val="22"/>
          <w:szCs w:val="22"/>
          <w:shd w:val="clear" w:color="auto" w:fill="FFFFFF"/>
        </w:rPr>
        <w:t>г</w:t>
      </w:r>
      <w:r w:rsidR="00DB20AE" w:rsidRPr="007508CB">
        <w:rPr>
          <w:color w:val="000000"/>
          <w:sz w:val="22"/>
          <w:szCs w:val="22"/>
          <w:shd w:val="clear" w:color="auto" w:fill="FFFFFF"/>
        </w:rPr>
        <w:t xml:space="preserve">) </w:t>
      </w:r>
      <w:r w:rsidRPr="007508CB">
        <w:rPr>
          <w:color w:val="000000"/>
          <w:sz w:val="22"/>
          <w:szCs w:val="22"/>
          <w:shd w:val="clear" w:color="auto" w:fill="FFFFFF"/>
        </w:rPr>
        <w:t xml:space="preserve">высокий уровень коммуникативных способностей </w:t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ab/>
      </w:r>
      <w:r w:rsidR="008A127C" w:rsidRPr="007508CB">
        <w:rPr>
          <w:color w:val="000000"/>
          <w:sz w:val="22"/>
          <w:szCs w:val="22"/>
          <w:shd w:val="clear" w:color="auto" w:fill="FFFFFF"/>
        </w:rPr>
        <w:tab/>
      </w:r>
      <w:r w:rsidRPr="007508CB">
        <w:rPr>
          <w:color w:val="000000"/>
          <w:sz w:val="22"/>
          <w:szCs w:val="22"/>
          <w:shd w:val="clear" w:color="auto" w:fill="FFFFFF"/>
        </w:rPr>
        <w:t>з) хорошая координация</w:t>
      </w:r>
    </w:p>
    <w:p w:rsidR="00C37BAA" w:rsidRPr="007508CB" w:rsidRDefault="00C37BAA" w:rsidP="00C37B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9A68ED" w:rsidRPr="007508CB" w:rsidRDefault="00D1602E" w:rsidP="009A68ED">
      <w:pPr>
        <w:pStyle w:val="a5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7508CB">
        <w:rPr>
          <w:b/>
          <w:bCs/>
          <w:color w:val="333333"/>
          <w:sz w:val="22"/>
          <w:szCs w:val="22"/>
        </w:rPr>
        <w:t>15</w:t>
      </w:r>
      <w:r w:rsidR="00127055" w:rsidRPr="007508CB">
        <w:rPr>
          <w:b/>
          <w:bCs/>
          <w:color w:val="333333"/>
          <w:sz w:val="22"/>
          <w:szCs w:val="22"/>
        </w:rPr>
        <w:t xml:space="preserve">. </w:t>
      </w:r>
      <w:r w:rsidR="009A68ED" w:rsidRPr="007508CB">
        <w:rPr>
          <w:sz w:val="22"/>
          <w:szCs w:val="22"/>
        </w:rPr>
        <w:t> </w:t>
      </w:r>
      <w:r w:rsidR="009A68ED" w:rsidRPr="007508CB">
        <w:rPr>
          <w:b/>
          <w:sz w:val="22"/>
          <w:szCs w:val="22"/>
        </w:rPr>
        <w:t xml:space="preserve">Заменив последнюю букву в названии химического элемента четвёртого периода на другую, получите название органов человека и животных, вырабатывающих специфические вещества, участвующие в различных биохимических процессах. </w:t>
      </w:r>
      <w:r w:rsidR="007508CB">
        <w:rPr>
          <w:b/>
          <w:sz w:val="22"/>
          <w:szCs w:val="22"/>
        </w:rPr>
        <w:tab/>
      </w:r>
      <w:r w:rsidR="009A68ED" w:rsidRPr="007508CB">
        <w:rPr>
          <w:b/>
          <w:sz w:val="22"/>
          <w:szCs w:val="22"/>
        </w:rPr>
        <w:t>Ответ:</w:t>
      </w:r>
      <w:r w:rsidR="009A68ED" w:rsidRPr="007508CB">
        <w:rPr>
          <w:sz w:val="22"/>
          <w:szCs w:val="22"/>
          <w:u w:val="single"/>
        </w:rPr>
        <w:t xml:space="preserve"> ___</w:t>
      </w:r>
      <w:r w:rsidR="008A127C" w:rsidRPr="007508CB">
        <w:rPr>
          <w:sz w:val="22"/>
          <w:szCs w:val="22"/>
          <w:u w:val="single"/>
        </w:rPr>
        <w:t>__________</w:t>
      </w:r>
      <w:r w:rsidR="009A68ED" w:rsidRPr="007508CB">
        <w:rPr>
          <w:sz w:val="22"/>
          <w:szCs w:val="22"/>
          <w:u w:val="single"/>
        </w:rPr>
        <w:t>____________________</w:t>
      </w:r>
    </w:p>
    <w:p w:rsidR="00127055" w:rsidRPr="007508CB" w:rsidRDefault="00127055" w:rsidP="009A68E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127055" w:rsidRPr="007508CB" w:rsidRDefault="00D1602E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16</w:t>
      </w:r>
      <w:r w:rsidR="00127055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. Отметьте правильный ответ: Для дезинфекции использованных многоразовых инструментов не допускается проведение</w:t>
      </w:r>
      <w:r w:rsidR="008A127C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127055" w:rsidRPr="007508CB" w:rsidRDefault="00D1602E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а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кипячения инструментов в ди</w:t>
      </w:r>
      <w:r w:rsidRPr="007508CB">
        <w:rPr>
          <w:rFonts w:ascii="Times New Roman" w:eastAsia="Times New Roman" w:hAnsi="Times New Roman"/>
          <w:color w:val="333333"/>
          <w:lang w:eastAsia="ru-RU"/>
        </w:rPr>
        <w:t>стиллированной воде — 30 минут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б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кипячения инструментов в 2% ра</w:t>
      </w:r>
      <w:r w:rsidRPr="007508CB">
        <w:rPr>
          <w:rFonts w:ascii="Times New Roman" w:eastAsia="Times New Roman" w:hAnsi="Times New Roman"/>
          <w:color w:val="333333"/>
          <w:lang w:eastAsia="ru-RU"/>
        </w:rPr>
        <w:t>створе пищевой соды — 15 минут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</w:r>
      <w:r w:rsidRPr="007508CB">
        <w:rPr>
          <w:rFonts w:ascii="Times New Roman" w:eastAsia="Times New Roman" w:hAnsi="Times New Roman"/>
          <w:color w:val="333333"/>
          <w:lang w:eastAsia="ru-RU"/>
        </w:rPr>
        <w:lastRenderedPageBreak/>
        <w:t>в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погружения инструмента</w:t>
      </w:r>
      <w:r w:rsidRPr="007508CB">
        <w:rPr>
          <w:rFonts w:ascii="Times New Roman" w:eastAsia="Times New Roman" w:hAnsi="Times New Roman"/>
          <w:color w:val="333333"/>
          <w:lang w:eastAsia="ru-RU"/>
        </w:rPr>
        <w:t>рия в дезинфицирующее средство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г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 xml:space="preserve">) </w:t>
      </w:r>
      <w:proofErr w:type="spellStart"/>
      <w:r w:rsidR="00127055" w:rsidRPr="007508CB">
        <w:rPr>
          <w:rFonts w:ascii="Times New Roman" w:eastAsia="Times New Roman" w:hAnsi="Times New Roman"/>
          <w:color w:val="333333"/>
          <w:lang w:eastAsia="ru-RU"/>
        </w:rPr>
        <w:t>автоклавирования</w:t>
      </w:r>
      <w:proofErr w:type="spellEnd"/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br/>
      </w:r>
      <w:r w:rsidRPr="007508CB">
        <w:rPr>
          <w:rFonts w:ascii="Times New Roman" w:eastAsia="Times New Roman" w:hAnsi="Times New Roman"/>
          <w:bCs/>
          <w:color w:val="333333"/>
          <w:lang w:eastAsia="ru-RU"/>
        </w:rPr>
        <w:t>д</w:t>
      </w:r>
      <w:r w:rsidR="00127055" w:rsidRPr="007508CB">
        <w:rPr>
          <w:rFonts w:ascii="Times New Roman" w:eastAsia="Times New Roman" w:hAnsi="Times New Roman"/>
          <w:bCs/>
          <w:color w:val="333333"/>
          <w:lang w:eastAsia="ru-RU"/>
        </w:rPr>
        <w:t>) уничтожения инструментария</w:t>
      </w:r>
      <w:r w:rsidR="008A127C" w:rsidRPr="007508CB">
        <w:rPr>
          <w:rFonts w:ascii="Times New Roman" w:eastAsia="Times New Roman" w:hAnsi="Times New Roman"/>
          <w:bCs/>
          <w:color w:val="333333"/>
          <w:lang w:eastAsia="ru-RU"/>
        </w:rPr>
        <w:t>.</w:t>
      </w:r>
    </w:p>
    <w:p w:rsidR="00D1602E" w:rsidRPr="007508CB" w:rsidRDefault="00D1602E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</w:p>
    <w:p w:rsidR="00127055" w:rsidRPr="007508CB" w:rsidRDefault="00D1602E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1</w:t>
      </w:r>
      <w:r w:rsidR="00127055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7. Укажите, с какой периодичностью медицинская сестра в режимном кабинете производит смену халата</w:t>
      </w:r>
      <w:r w:rsidR="008A127C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127055" w:rsidRPr="007508CB" w:rsidRDefault="00D1602E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bCs/>
          <w:color w:val="333333"/>
          <w:lang w:eastAsia="ru-RU"/>
        </w:rPr>
        <w:t>а</w:t>
      </w:r>
      <w:r w:rsidR="00127055" w:rsidRPr="007508CB">
        <w:rPr>
          <w:rFonts w:ascii="Times New Roman" w:eastAsia="Times New Roman" w:hAnsi="Times New Roman"/>
          <w:bCs/>
          <w:color w:val="333333"/>
          <w:lang w:eastAsia="ru-RU"/>
        </w:rPr>
        <w:t>) каждую смену</w:t>
      </w:r>
      <w:r w:rsidR="008A127C" w:rsidRPr="007508CB">
        <w:rPr>
          <w:rFonts w:ascii="Times New Roman" w:eastAsia="Times New Roman" w:hAnsi="Times New Roman"/>
          <w:bCs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б) один раз в неделю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в) один раз в три дня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г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кратность см</w:t>
      </w:r>
      <w:r w:rsidRPr="007508CB">
        <w:rPr>
          <w:rFonts w:ascii="Times New Roman" w:eastAsia="Times New Roman" w:hAnsi="Times New Roman"/>
          <w:color w:val="333333"/>
          <w:lang w:eastAsia="ru-RU"/>
        </w:rPr>
        <w:t>ены халата не регламентируется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д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после каждой серии манипуляций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D1602E" w:rsidRPr="00127055" w:rsidRDefault="00D1602E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27055" w:rsidRPr="007508CB" w:rsidRDefault="00D1602E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1</w:t>
      </w:r>
      <w:r w:rsidR="00127055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8. Перед проведением инъекций медицинская сестра обрабатывает руки, включая</w:t>
      </w:r>
      <w:r w:rsidR="008A127C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127055" w:rsidRPr="007508CB" w:rsidRDefault="00D1602E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а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мытьё рук мылом и водой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br/>
      </w:r>
      <w:r w:rsidRPr="007508CB">
        <w:rPr>
          <w:rFonts w:ascii="Times New Roman" w:eastAsia="Times New Roman" w:hAnsi="Times New Roman"/>
          <w:bCs/>
          <w:color w:val="333333"/>
          <w:lang w:eastAsia="ru-RU"/>
        </w:rPr>
        <w:t>б</w:t>
      </w:r>
      <w:r w:rsidR="00127055" w:rsidRPr="007508CB">
        <w:rPr>
          <w:rFonts w:ascii="Times New Roman" w:eastAsia="Times New Roman" w:hAnsi="Times New Roman"/>
          <w:bCs/>
          <w:color w:val="333333"/>
          <w:lang w:eastAsia="ru-RU"/>
        </w:rPr>
        <w:t>) мытьё рук мылом и водой, сушку, обработку кожным антисептиком</w:t>
      </w:r>
      <w:r w:rsidR="008A127C" w:rsidRPr="007508CB">
        <w:rPr>
          <w:rFonts w:ascii="Times New Roman" w:eastAsia="Times New Roman" w:hAnsi="Times New Roman"/>
          <w:bCs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в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</w:t>
      </w:r>
      <w:r w:rsidRPr="007508CB">
        <w:rPr>
          <w:rFonts w:ascii="Times New Roman" w:eastAsia="Times New Roman" w:hAnsi="Times New Roman"/>
          <w:color w:val="333333"/>
          <w:lang w:eastAsia="ru-RU"/>
        </w:rPr>
        <w:t xml:space="preserve"> обработку кожным антисептиком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г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мытьё рук мылом и вод</w:t>
      </w:r>
      <w:r w:rsidRPr="007508CB">
        <w:rPr>
          <w:rFonts w:ascii="Times New Roman" w:eastAsia="Times New Roman" w:hAnsi="Times New Roman"/>
          <w:color w:val="333333"/>
          <w:lang w:eastAsia="ru-RU"/>
        </w:rPr>
        <w:t>ой, сушку стерильной салфеткой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д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обработку 70% спиртом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127055" w:rsidRPr="007508CB" w:rsidRDefault="00127055" w:rsidP="00D160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127055" w:rsidRPr="007508CB" w:rsidRDefault="00127055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1</w:t>
      </w:r>
      <w:r w:rsidR="00D1602E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9</w:t>
      </w: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. Укажите, как часто медицинская сестра должна производить смену перчаток</w:t>
      </w:r>
      <w:r w:rsidR="008A127C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127055" w:rsidRPr="007508CB" w:rsidRDefault="00D1602E" w:rsidP="00D1602E">
      <w:pPr>
        <w:spacing w:after="0" w:line="240" w:lineRule="auto"/>
        <w:textAlignment w:val="baseline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bCs/>
          <w:color w:val="333333"/>
          <w:lang w:eastAsia="ru-RU"/>
        </w:rPr>
        <w:t>а</w:t>
      </w:r>
      <w:r w:rsidR="00127055" w:rsidRPr="007508CB">
        <w:rPr>
          <w:rFonts w:ascii="Times New Roman" w:eastAsia="Times New Roman" w:hAnsi="Times New Roman"/>
          <w:bCs/>
          <w:color w:val="333333"/>
          <w:lang w:eastAsia="ru-RU"/>
        </w:rPr>
        <w:t>) после каждого пациента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б) после 5-6 манипуляций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в) после 3 пациентов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г) 1 раз в смену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д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по желанию пациента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3E7468" w:rsidRPr="007508CB" w:rsidRDefault="003E7468" w:rsidP="00D160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127055" w:rsidRPr="007508CB" w:rsidRDefault="00D1602E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20</w:t>
      </w:r>
      <w:r w:rsidR="00127055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. Для обработки инъекционного поля перед введением вакцины можно использовать</w:t>
      </w:r>
      <w:r w:rsidR="008A127C" w:rsidRPr="007508CB">
        <w:rPr>
          <w:rFonts w:ascii="Times New Roman" w:eastAsia="Times New Roman" w:hAnsi="Times New Roman"/>
          <w:b/>
          <w:bCs/>
          <w:color w:val="333333"/>
          <w:lang w:eastAsia="ru-RU"/>
        </w:rPr>
        <w:t>:</w:t>
      </w:r>
    </w:p>
    <w:p w:rsidR="00127055" w:rsidRPr="007508CB" w:rsidRDefault="00D1602E" w:rsidP="00D160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7508CB">
        <w:rPr>
          <w:rFonts w:ascii="Times New Roman" w:eastAsia="Times New Roman" w:hAnsi="Times New Roman"/>
          <w:color w:val="333333"/>
          <w:lang w:eastAsia="ru-RU"/>
        </w:rPr>
        <w:t>а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спирт этиловый 96%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br/>
      </w:r>
      <w:r w:rsidRPr="007508CB">
        <w:rPr>
          <w:rFonts w:ascii="Times New Roman" w:eastAsia="Times New Roman" w:hAnsi="Times New Roman"/>
          <w:bCs/>
          <w:color w:val="333333"/>
          <w:lang w:eastAsia="ru-RU"/>
        </w:rPr>
        <w:t>б</w:t>
      </w:r>
      <w:r w:rsidR="00127055" w:rsidRPr="007508CB">
        <w:rPr>
          <w:rFonts w:ascii="Times New Roman" w:eastAsia="Times New Roman" w:hAnsi="Times New Roman"/>
          <w:bCs/>
          <w:color w:val="333333"/>
          <w:lang w:eastAsia="ru-RU"/>
        </w:rPr>
        <w:t>) спирт этиловый 70%</w:t>
      </w:r>
      <w:r w:rsidR="008A127C" w:rsidRPr="007508CB">
        <w:rPr>
          <w:rFonts w:ascii="Times New Roman" w:eastAsia="Times New Roman" w:hAnsi="Times New Roman"/>
          <w:bCs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в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0,5% с</w:t>
      </w:r>
      <w:r w:rsidRPr="007508CB">
        <w:rPr>
          <w:rFonts w:ascii="Times New Roman" w:eastAsia="Times New Roman" w:hAnsi="Times New Roman"/>
          <w:color w:val="333333"/>
          <w:lang w:eastAsia="ru-RU"/>
        </w:rPr>
        <w:t xml:space="preserve">пиртовой раствор </w:t>
      </w:r>
      <w:proofErr w:type="spellStart"/>
      <w:r w:rsidRPr="007508CB">
        <w:rPr>
          <w:rFonts w:ascii="Times New Roman" w:eastAsia="Times New Roman" w:hAnsi="Times New Roman"/>
          <w:color w:val="333333"/>
          <w:lang w:eastAsia="ru-RU"/>
        </w:rPr>
        <w:t>хлоргексидина</w:t>
      </w:r>
      <w:proofErr w:type="spellEnd"/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г) 0,5% раствор хлорамина Б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  <w:r w:rsidRPr="007508CB">
        <w:rPr>
          <w:rFonts w:ascii="Times New Roman" w:eastAsia="Times New Roman" w:hAnsi="Times New Roman"/>
          <w:color w:val="333333"/>
          <w:lang w:eastAsia="ru-RU"/>
        </w:rPr>
        <w:br/>
        <w:t>д</w:t>
      </w:r>
      <w:r w:rsidR="00127055" w:rsidRPr="007508CB">
        <w:rPr>
          <w:rFonts w:ascii="Times New Roman" w:eastAsia="Times New Roman" w:hAnsi="Times New Roman"/>
          <w:color w:val="333333"/>
          <w:lang w:eastAsia="ru-RU"/>
        </w:rPr>
        <w:t>) спирт этиловый 50%</w:t>
      </w:r>
      <w:r w:rsidR="008A127C" w:rsidRPr="007508CB">
        <w:rPr>
          <w:rFonts w:ascii="Times New Roman" w:eastAsia="Times New Roman" w:hAnsi="Times New Roman"/>
          <w:color w:val="333333"/>
          <w:lang w:eastAsia="ru-RU"/>
        </w:rPr>
        <w:t>.</w:t>
      </w:r>
    </w:p>
    <w:p w:rsidR="003E7468" w:rsidRPr="008A127C" w:rsidRDefault="003E7468" w:rsidP="00A77CE9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A68ED" w:rsidRPr="007508CB" w:rsidRDefault="00D1602E" w:rsidP="009A68ED">
      <w:pPr>
        <w:jc w:val="both"/>
        <w:rPr>
          <w:rFonts w:ascii="Times New Roman" w:hAnsi="Times New Roman"/>
          <w:b/>
        </w:rPr>
      </w:pPr>
      <w:r w:rsidRPr="007508CB">
        <w:rPr>
          <w:rFonts w:ascii="Times New Roman" w:hAnsi="Times New Roman"/>
          <w:b/>
          <w:color w:val="333333"/>
          <w:shd w:val="clear" w:color="auto" w:fill="FFFFFF"/>
        </w:rPr>
        <w:t>21</w:t>
      </w:r>
      <w:r w:rsidR="00247DB2" w:rsidRPr="007508CB">
        <w:rPr>
          <w:rFonts w:ascii="Times New Roman" w:hAnsi="Times New Roman"/>
          <w:b/>
          <w:color w:val="333333"/>
          <w:shd w:val="clear" w:color="auto" w:fill="FFFFFF"/>
        </w:rPr>
        <w:t>.</w:t>
      </w:r>
      <w:r w:rsidR="00247DB2" w:rsidRPr="007508CB">
        <w:rPr>
          <w:rStyle w:val="ae"/>
          <w:rFonts w:ascii="Times New Roman" w:hAnsi="Times New Roman"/>
          <w:b/>
          <w:i w:val="0"/>
        </w:rPr>
        <w:t xml:space="preserve"> </w:t>
      </w:r>
      <w:r w:rsidR="009A68ED" w:rsidRPr="007508CB">
        <w:rPr>
          <w:rFonts w:ascii="Times New Roman" w:hAnsi="Times New Roman"/>
          <w:b/>
        </w:rPr>
        <w:t xml:space="preserve">Данные слова: </w:t>
      </w:r>
      <w:r w:rsidR="009A68ED" w:rsidRPr="007508CB">
        <w:rPr>
          <w:rFonts w:ascii="Times New Roman" w:hAnsi="Times New Roman"/>
        </w:rPr>
        <w:t>одышка, кашель, ненависть, табак, истощение, негативизм, инфаркт</w:t>
      </w:r>
      <w:r w:rsidR="009A68ED" w:rsidRPr="007508CB">
        <w:rPr>
          <w:rFonts w:ascii="Times New Roman" w:hAnsi="Times New Roman"/>
          <w:b/>
        </w:rPr>
        <w:t xml:space="preserve"> - отражают отрицательное воздействие определенного вещества, </w:t>
      </w:r>
      <w:proofErr w:type="gramStart"/>
      <w:r w:rsidR="009A68ED" w:rsidRPr="007508CB">
        <w:rPr>
          <w:rFonts w:ascii="Times New Roman" w:hAnsi="Times New Roman"/>
          <w:b/>
        </w:rPr>
        <w:t>приводящего  к</w:t>
      </w:r>
      <w:proofErr w:type="gramEnd"/>
      <w:r w:rsidR="009A68ED" w:rsidRPr="007508CB">
        <w:rPr>
          <w:rFonts w:ascii="Times New Roman" w:hAnsi="Times New Roman"/>
          <w:b/>
        </w:rPr>
        <w:t xml:space="preserve"> заболеваниям и негативным явлениям. Сложив первые буквы вышеперечисленных слов при правильной расстановке, Вы узнаете, что это за вещество. </w:t>
      </w:r>
      <w:r w:rsidR="007508CB">
        <w:rPr>
          <w:rFonts w:ascii="Times New Roman" w:hAnsi="Times New Roman"/>
          <w:b/>
        </w:rPr>
        <w:tab/>
      </w:r>
      <w:proofErr w:type="gramStart"/>
      <w:r w:rsidR="009A68ED" w:rsidRPr="007508CB">
        <w:rPr>
          <w:rFonts w:ascii="Times New Roman" w:hAnsi="Times New Roman"/>
          <w:b/>
        </w:rPr>
        <w:t>Ответ:_</w:t>
      </w:r>
      <w:proofErr w:type="gramEnd"/>
      <w:r w:rsidR="009A68ED" w:rsidRPr="007508CB">
        <w:rPr>
          <w:rFonts w:ascii="Times New Roman" w:hAnsi="Times New Roman"/>
          <w:b/>
        </w:rPr>
        <w:t>______</w:t>
      </w:r>
      <w:r w:rsidR="00C473A8" w:rsidRPr="007508CB">
        <w:rPr>
          <w:rFonts w:ascii="Times New Roman" w:hAnsi="Times New Roman"/>
          <w:b/>
        </w:rPr>
        <w:t>______</w:t>
      </w:r>
      <w:r w:rsidR="009A68ED" w:rsidRPr="007508CB">
        <w:rPr>
          <w:rFonts w:ascii="Times New Roman" w:hAnsi="Times New Roman"/>
          <w:b/>
        </w:rPr>
        <w:t>________________________________</w:t>
      </w:r>
    </w:p>
    <w:p w:rsidR="00247DB2" w:rsidRPr="007508CB" w:rsidRDefault="001C0F43" w:rsidP="001C0F43">
      <w:pPr>
        <w:pStyle w:val="a5"/>
        <w:spacing w:before="0" w:beforeAutospacing="0" w:after="0" w:afterAutospacing="0"/>
        <w:jc w:val="both"/>
        <w:rPr>
          <w:rStyle w:val="ae"/>
          <w:b/>
          <w:bCs/>
          <w:i w:val="0"/>
          <w:sz w:val="22"/>
          <w:szCs w:val="22"/>
        </w:rPr>
      </w:pPr>
      <w:r w:rsidRPr="007508CB">
        <w:rPr>
          <w:rStyle w:val="ae"/>
          <w:b/>
          <w:bCs/>
          <w:i w:val="0"/>
          <w:sz w:val="22"/>
          <w:szCs w:val="22"/>
        </w:rPr>
        <w:t>22</w:t>
      </w:r>
      <w:r w:rsidR="00247DB2" w:rsidRPr="007508CB">
        <w:rPr>
          <w:rStyle w:val="ae"/>
          <w:b/>
          <w:bCs/>
          <w:i w:val="0"/>
          <w:sz w:val="22"/>
          <w:szCs w:val="22"/>
        </w:rPr>
        <w:t>. При производстве пива для повышения пенообразования фирмы производитель</w:t>
      </w:r>
      <w:r w:rsidRPr="007508CB">
        <w:rPr>
          <w:rStyle w:val="ae"/>
          <w:b/>
          <w:bCs/>
          <w:i w:val="0"/>
          <w:sz w:val="22"/>
          <w:szCs w:val="22"/>
        </w:rPr>
        <w:t xml:space="preserve"> </w:t>
      </w:r>
      <w:r w:rsidR="00247DB2" w:rsidRPr="007508CB">
        <w:rPr>
          <w:rStyle w:val="ae"/>
          <w:b/>
          <w:bCs/>
          <w:i w:val="0"/>
          <w:sz w:val="22"/>
          <w:szCs w:val="22"/>
        </w:rPr>
        <w:t xml:space="preserve">добавляют химический аналог кальция, который занимая место в сердечной мышце, не может выполнять свойственные кальцию функции при возбуждении и сокращении миокарда, </w:t>
      </w:r>
      <w:proofErr w:type="gramStart"/>
      <w:r w:rsidR="00247DB2" w:rsidRPr="007508CB">
        <w:rPr>
          <w:rStyle w:val="ae"/>
          <w:b/>
          <w:bCs/>
          <w:i w:val="0"/>
          <w:sz w:val="22"/>
          <w:szCs w:val="22"/>
        </w:rPr>
        <w:t>что  приводит</w:t>
      </w:r>
      <w:proofErr w:type="gramEnd"/>
      <w:r w:rsidR="00247DB2" w:rsidRPr="007508CB">
        <w:rPr>
          <w:rStyle w:val="ae"/>
          <w:b/>
          <w:bCs/>
          <w:i w:val="0"/>
          <w:sz w:val="22"/>
          <w:szCs w:val="22"/>
        </w:rPr>
        <w:t xml:space="preserve"> к сердечной недостаточности (снижению сократительной способности сердечной мышцы, увеличению объемов сердца). Что это за вещество?</w:t>
      </w:r>
    </w:p>
    <w:p w:rsidR="00247DB2" w:rsidRPr="007508CB" w:rsidRDefault="00247DB2" w:rsidP="00A77CE9">
      <w:pPr>
        <w:pStyle w:val="a5"/>
        <w:spacing w:before="0" w:beforeAutospacing="0" w:after="0" w:afterAutospacing="0"/>
        <w:jc w:val="both"/>
        <w:rPr>
          <w:rStyle w:val="ae"/>
          <w:bCs/>
          <w:i w:val="0"/>
          <w:sz w:val="22"/>
          <w:szCs w:val="22"/>
        </w:rPr>
      </w:pPr>
    </w:p>
    <w:p w:rsidR="00247DB2" w:rsidRPr="007508CB" w:rsidRDefault="001C0F43" w:rsidP="001C0F43">
      <w:pPr>
        <w:pStyle w:val="a5"/>
        <w:spacing w:before="0" w:beforeAutospacing="0" w:after="0" w:afterAutospacing="0"/>
        <w:ind w:firstLine="708"/>
        <w:jc w:val="both"/>
        <w:rPr>
          <w:rStyle w:val="ae"/>
          <w:bCs/>
          <w:i w:val="0"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>а) к</w:t>
      </w:r>
      <w:r w:rsidR="00247DB2" w:rsidRPr="007508CB">
        <w:rPr>
          <w:rStyle w:val="ae"/>
          <w:bCs/>
          <w:i w:val="0"/>
          <w:sz w:val="22"/>
          <w:szCs w:val="22"/>
        </w:rPr>
        <w:t>реатин</w:t>
      </w:r>
      <w:r w:rsidRPr="007508CB">
        <w:rPr>
          <w:rStyle w:val="ae"/>
          <w:bCs/>
          <w:i w:val="0"/>
          <w:sz w:val="22"/>
          <w:szCs w:val="22"/>
        </w:rPr>
        <w:t>;</w:t>
      </w:r>
      <w:r w:rsidR="00247DB2" w:rsidRPr="007508CB">
        <w:rPr>
          <w:rStyle w:val="ae"/>
          <w:bCs/>
          <w:i w:val="0"/>
          <w:sz w:val="22"/>
          <w:szCs w:val="22"/>
        </w:rPr>
        <w:t xml:space="preserve"> </w:t>
      </w:r>
      <w:r w:rsidR="00247DB2" w:rsidRPr="007508CB">
        <w:rPr>
          <w:rStyle w:val="ae"/>
          <w:bCs/>
          <w:i w:val="0"/>
          <w:sz w:val="22"/>
          <w:szCs w:val="22"/>
        </w:rPr>
        <w:tab/>
      </w:r>
      <w:r w:rsidR="00C473A8" w:rsidRPr="007508CB">
        <w:rPr>
          <w:rStyle w:val="ae"/>
          <w:bCs/>
          <w:i w:val="0"/>
          <w:sz w:val="22"/>
          <w:szCs w:val="22"/>
        </w:rPr>
        <w:tab/>
      </w:r>
      <w:r w:rsidR="00C473A8"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 xml:space="preserve">б) </w:t>
      </w:r>
      <w:proofErr w:type="spellStart"/>
      <w:r w:rsidRPr="007508CB">
        <w:rPr>
          <w:rStyle w:val="ae"/>
          <w:bCs/>
          <w:i w:val="0"/>
          <w:sz w:val="22"/>
          <w:szCs w:val="22"/>
        </w:rPr>
        <w:t>микрокремнезем</w:t>
      </w:r>
      <w:proofErr w:type="spellEnd"/>
      <w:r w:rsidRPr="007508CB">
        <w:rPr>
          <w:rStyle w:val="ae"/>
          <w:bCs/>
          <w:i w:val="0"/>
          <w:sz w:val="22"/>
          <w:szCs w:val="22"/>
        </w:rPr>
        <w:t>;</w:t>
      </w:r>
      <w:r w:rsidR="00247DB2"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  <w:t>в) к</w:t>
      </w:r>
      <w:r w:rsidR="00247DB2" w:rsidRPr="007508CB">
        <w:rPr>
          <w:rStyle w:val="ae"/>
          <w:bCs/>
          <w:i w:val="0"/>
          <w:sz w:val="22"/>
          <w:szCs w:val="22"/>
        </w:rPr>
        <w:t>обальт</w:t>
      </w:r>
      <w:r w:rsidRPr="007508CB">
        <w:rPr>
          <w:rStyle w:val="ae"/>
          <w:bCs/>
          <w:i w:val="0"/>
          <w:sz w:val="22"/>
          <w:szCs w:val="22"/>
        </w:rPr>
        <w:t>;</w:t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  <w:t>г</w:t>
      </w:r>
      <w:r w:rsidR="00247DB2" w:rsidRPr="007508CB">
        <w:rPr>
          <w:rStyle w:val="ae"/>
          <w:bCs/>
          <w:i w:val="0"/>
          <w:sz w:val="22"/>
          <w:szCs w:val="22"/>
        </w:rPr>
        <w:t xml:space="preserve">) </w:t>
      </w:r>
      <w:r w:rsidRPr="007508CB">
        <w:rPr>
          <w:rStyle w:val="ae"/>
          <w:bCs/>
          <w:i w:val="0"/>
          <w:sz w:val="22"/>
          <w:szCs w:val="22"/>
        </w:rPr>
        <w:t>м</w:t>
      </w:r>
      <w:r w:rsidR="00247DB2" w:rsidRPr="007508CB">
        <w:rPr>
          <w:rStyle w:val="ae"/>
          <w:bCs/>
          <w:i w:val="0"/>
          <w:sz w:val="22"/>
          <w:szCs w:val="22"/>
        </w:rPr>
        <w:t>етан</w:t>
      </w:r>
      <w:r w:rsidR="007508CB">
        <w:rPr>
          <w:rStyle w:val="ae"/>
          <w:bCs/>
          <w:i w:val="0"/>
          <w:sz w:val="22"/>
          <w:szCs w:val="22"/>
        </w:rPr>
        <w:t>.</w:t>
      </w:r>
    </w:p>
    <w:p w:rsidR="00247DB2" w:rsidRPr="007508CB" w:rsidRDefault="00247DB2" w:rsidP="00A77CE9">
      <w:pPr>
        <w:pStyle w:val="a5"/>
        <w:spacing w:before="0" w:beforeAutospacing="0" w:after="0" w:afterAutospacing="0"/>
        <w:jc w:val="both"/>
        <w:rPr>
          <w:rStyle w:val="ae"/>
          <w:b/>
          <w:bCs/>
          <w:i w:val="0"/>
          <w:iCs/>
          <w:sz w:val="22"/>
          <w:szCs w:val="22"/>
        </w:rPr>
      </w:pPr>
      <w:r w:rsidRPr="007508CB">
        <w:rPr>
          <w:rStyle w:val="ae"/>
          <w:bCs/>
          <w:i w:val="0"/>
          <w:sz w:val="22"/>
          <w:szCs w:val="22"/>
        </w:rPr>
        <w:tab/>
      </w:r>
      <w:r w:rsidRPr="007508CB">
        <w:rPr>
          <w:rStyle w:val="ae"/>
          <w:bCs/>
          <w:i w:val="0"/>
          <w:sz w:val="22"/>
          <w:szCs w:val="22"/>
        </w:rPr>
        <w:tab/>
      </w:r>
    </w:p>
    <w:p w:rsidR="00247DB2" w:rsidRPr="007508CB" w:rsidRDefault="001C0F43" w:rsidP="00A77CE9">
      <w:pPr>
        <w:pStyle w:val="content"/>
        <w:shd w:val="clear" w:color="auto" w:fill="FFFFFF"/>
        <w:spacing w:before="0" w:beforeAutospacing="0" w:after="0" w:afterAutospacing="0"/>
        <w:rPr>
          <w:b/>
          <w:bCs/>
          <w:i/>
          <w:sz w:val="22"/>
          <w:szCs w:val="22"/>
        </w:rPr>
      </w:pPr>
      <w:r w:rsidRPr="007508CB">
        <w:rPr>
          <w:rStyle w:val="ae"/>
          <w:b/>
          <w:bCs/>
          <w:i w:val="0"/>
          <w:sz w:val="22"/>
          <w:szCs w:val="22"/>
        </w:rPr>
        <w:t>23</w:t>
      </w:r>
      <w:r w:rsidR="00247DB2" w:rsidRPr="007508CB">
        <w:rPr>
          <w:rStyle w:val="ae"/>
          <w:b/>
          <w:bCs/>
          <w:i w:val="0"/>
          <w:sz w:val="22"/>
          <w:szCs w:val="22"/>
        </w:rPr>
        <w:t>.</w:t>
      </w:r>
      <w:r w:rsidR="00247DB2" w:rsidRPr="007508CB">
        <w:rPr>
          <w:b/>
          <w:bCs/>
          <w:sz w:val="22"/>
          <w:szCs w:val="22"/>
        </w:rPr>
        <w:t xml:space="preserve"> Расшифруйте анаграммы </w:t>
      </w:r>
      <w:r w:rsidR="00247DB2" w:rsidRPr="007508CB">
        <w:rPr>
          <w:b/>
          <w:bCs/>
          <w:i/>
          <w:sz w:val="22"/>
          <w:szCs w:val="22"/>
        </w:rPr>
        <w:t>(разделы медицины)</w:t>
      </w:r>
    </w:p>
    <w:p w:rsidR="00247DB2" w:rsidRPr="007508CB" w:rsidRDefault="00247DB2" w:rsidP="00A77CE9">
      <w:pPr>
        <w:pStyle w:val="content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47DB2" w:rsidRPr="007508CB" w:rsidRDefault="00247DB2" w:rsidP="00A77CE9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508CB">
        <w:rPr>
          <w:color w:val="000000"/>
          <w:sz w:val="22"/>
          <w:szCs w:val="22"/>
        </w:rPr>
        <w:t xml:space="preserve">ЦИЕАПНТ        </w:t>
      </w:r>
      <w:r w:rsidRPr="007508CB">
        <w:rPr>
          <w:color w:val="000000"/>
          <w:sz w:val="22"/>
          <w:szCs w:val="22"/>
        </w:rPr>
        <w:tab/>
        <w:t>_________________</w:t>
      </w:r>
      <w:r w:rsidR="00C473A8" w:rsidRPr="007508CB">
        <w:rPr>
          <w:color w:val="000000"/>
          <w:sz w:val="22"/>
          <w:szCs w:val="22"/>
        </w:rPr>
        <w:tab/>
      </w:r>
      <w:r w:rsidR="00C473A8" w:rsidRPr="007508CB">
        <w:rPr>
          <w:color w:val="000000"/>
          <w:sz w:val="22"/>
          <w:szCs w:val="22"/>
        </w:rPr>
        <w:tab/>
      </w:r>
      <w:r w:rsidR="00C473A8" w:rsidRPr="007508CB">
        <w:rPr>
          <w:color w:val="000000"/>
          <w:sz w:val="22"/>
          <w:szCs w:val="22"/>
        </w:rPr>
        <w:tab/>
      </w:r>
      <w:r w:rsidRPr="007508CB">
        <w:rPr>
          <w:color w:val="000000"/>
          <w:sz w:val="22"/>
          <w:szCs w:val="22"/>
        </w:rPr>
        <w:t>ЕКЪИНЯЦИ</w:t>
      </w:r>
      <w:r w:rsidRPr="007508CB">
        <w:rPr>
          <w:color w:val="000000"/>
          <w:sz w:val="22"/>
          <w:szCs w:val="22"/>
        </w:rPr>
        <w:tab/>
        <w:t>________</w:t>
      </w:r>
      <w:r w:rsidR="00C473A8" w:rsidRPr="007508CB">
        <w:rPr>
          <w:color w:val="000000"/>
          <w:sz w:val="22"/>
          <w:szCs w:val="22"/>
        </w:rPr>
        <w:t>_</w:t>
      </w:r>
      <w:r w:rsidRPr="007508CB">
        <w:rPr>
          <w:color w:val="000000"/>
          <w:sz w:val="22"/>
          <w:szCs w:val="22"/>
        </w:rPr>
        <w:t>________</w:t>
      </w:r>
    </w:p>
    <w:p w:rsidR="00247DB2" w:rsidRPr="007508CB" w:rsidRDefault="00247DB2" w:rsidP="00A77CE9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508CB">
        <w:rPr>
          <w:color w:val="000000"/>
          <w:sz w:val="22"/>
          <w:szCs w:val="22"/>
        </w:rPr>
        <w:t>ТААПАЛ</w:t>
      </w:r>
      <w:r w:rsidRPr="007508CB">
        <w:rPr>
          <w:color w:val="000000"/>
          <w:sz w:val="22"/>
          <w:szCs w:val="22"/>
        </w:rPr>
        <w:tab/>
      </w:r>
      <w:r w:rsidRPr="007508CB">
        <w:rPr>
          <w:color w:val="000000"/>
          <w:sz w:val="22"/>
          <w:szCs w:val="22"/>
        </w:rPr>
        <w:tab/>
        <w:t>_________________</w:t>
      </w:r>
      <w:r w:rsidR="00C473A8" w:rsidRPr="007508CB">
        <w:rPr>
          <w:color w:val="000000"/>
          <w:sz w:val="22"/>
          <w:szCs w:val="22"/>
        </w:rPr>
        <w:tab/>
      </w:r>
      <w:r w:rsidR="00C473A8" w:rsidRPr="007508CB">
        <w:rPr>
          <w:color w:val="000000"/>
          <w:sz w:val="22"/>
          <w:szCs w:val="22"/>
        </w:rPr>
        <w:tab/>
      </w:r>
      <w:r w:rsidR="00C473A8" w:rsidRPr="007508CB">
        <w:rPr>
          <w:color w:val="000000"/>
          <w:sz w:val="22"/>
          <w:szCs w:val="22"/>
        </w:rPr>
        <w:tab/>
      </w:r>
      <w:r w:rsidRPr="007508CB">
        <w:rPr>
          <w:color w:val="000000"/>
          <w:sz w:val="22"/>
          <w:szCs w:val="22"/>
        </w:rPr>
        <w:t>МРАБЕДТ</w:t>
      </w:r>
      <w:r w:rsidRPr="007508CB">
        <w:rPr>
          <w:color w:val="000000"/>
          <w:sz w:val="22"/>
          <w:szCs w:val="22"/>
        </w:rPr>
        <w:tab/>
        <w:t>_________________</w:t>
      </w:r>
    </w:p>
    <w:p w:rsidR="00247DB2" w:rsidRPr="007508CB" w:rsidRDefault="00247DB2" w:rsidP="00A77CE9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508CB">
        <w:rPr>
          <w:color w:val="000000"/>
          <w:sz w:val="22"/>
          <w:szCs w:val="22"/>
        </w:rPr>
        <w:t>ВРОСТКАЛЕ</w:t>
      </w:r>
      <w:r w:rsidRPr="007508CB">
        <w:rPr>
          <w:color w:val="000000"/>
          <w:sz w:val="22"/>
          <w:szCs w:val="22"/>
        </w:rPr>
        <w:tab/>
        <w:t>_________________</w:t>
      </w:r>
    </w:p>
    <w:p w:rsidR="00247DB2" w:rsidRPr="007508CB" w:rsidRDefault="00247DB2" w:rsidP="00A77CE9">
      <w:pPr>
        <w:pStyle w:val="conten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9A68ED" w:rsidRPr="007508CB" w:rsidRDefault="00247DB2" w:rsidP="001C0F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7508CB">
        <w:rPr>
          <w:rFonts w:ascii="Times New Roman" w:hAnsi="Times New Roman"/>
          <w:b/>
          <w:color w:val="000000"/>
          <w:shd w:val="clear" w:color="auto" w:fill="FFFFFF"/>
        </w:rPr>
        <w:t>2</w:t>
      </w:r>
      <w:r w:rsidR="001C0F43" w:rsidRPr="007508CB">
        <w:rPr>
          <w:rFonts w:ascii="Times New Roman" w:hAnsi="Times New Roman"/>
          <w:b/>
          <w:color w:val="000000"/>
          <w:shd w:val="clear" w:color="auto" w:fill="FFFFFF"/>
        </w:rPr>
        <w:t>4</w:t>
      </w:r>
      <w:r w:rsidRPr="007508CB">
        <w:rPr>
          <w:rFonts w:ascii="Times New Roman" w:hAnsi="Times New Roman"/>
          <w:b/>
          <w:color w:val="000000"/>
          <w:shd w:val="clear" w:color="auto" w:fill="FFFFFF"/>
        </w:rPr>
        <w:t xml:space="preserve">. </w:t>
      </w:r>
      <w:r w:rsidR="009A68ED" w:rsidRPr="007508CB">
        <w:rPr>
          <w:rFonts w:ascii="Times New Roman" w:hAnsi="Times New Roman"/>
          <w:b/>
          <w:bCs/>
        </w:rPr>
        <w:t xml:space="preserve">Используя информацию для абитуриентов на сайте </w:t>
      </w:r>
      <w:hyperlink r:id="rId30" w:history="1">
        <w:r w:rsidR="00C473A8" w:rsidRPr="007508CB">
          <w:rPr>
            <w:rStyle w:val="a4"/>
            <w:rFonts w:ascii="Times New Roman" w:hAnsi="Times New Roman"/>
            <w:b/>
            <w:bCs/>
          </w:rPr>
          <w:t>https://gmkb.ru/abiturientam/40-perechen-specialnostej-i-uroven-obrazovanija</w:t>
        </w:r>
      </w:hyperlink>
      <w:r w:rsidR="009A68ED" w:rsidRPr="007508CB">
        <w:rPr>
          <w:rFonts w:ascii="Times New Roman" w:hAnsi="Times New Roman"/>
          <w:b/>
        </w:rPr>
        <w:t xml:space="preserve">, напишите, по каким специальностям  в 2023 году проводил набор </w:t>
      </w:r>
      <w:r w:rsidR="009A68ED" w:rsidRPr="007508CB">
        <w:rPr>
          <w:rFonts w:ascii="Times New Roman" w:hAnsi="Times New Roman"/>
          <w:b/>
          <w:bCs/>
        </w:rPr>
        <w:t>ОГБПОУ «Братский медицинский колледж»</w:t>
      </w:r>
      <w:r w:rsidR="009A68ED" w:rsidRPr="007508CB">
        <w:rPr>
          <w:rFonts w:ascii="Times New Roman" w:hAnsi="Times New Roman"/>
          <w:b/>
        </w:rPr>
        <w:t>:</w:t>
      </w:r>
    </w:p>
    <w:p w:rsidR="009A68ED" w:rsidRPr="007508CB" w:rsidRDefault="009A68ED" w:rsidP="001C0F4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08CB">
        <w:rPr>
          <w:rFonts w:ascii="Times New Roman" w:hAnsi="Times New Roman"/>
        </w:rPr>
        <w:t>а) лечебное дело</w:t>
      </w:r>
      <w:r w:rsidRPr="007508CB">
        <w:rPr>
          <w:rFonts w:ascii="Times New Roman" w:hAnsi="Times New Roman"/>
        </w:rPr>
        <w:tab/>
        <w:t>в) сестринское дело</w:t>
      </w:r>
      <w:r w:rsidRPr="007508CB">
        <w:rPr>
          <w:rFonts w:ascii="Times New Roman" w:hAnsi="Times New Roman"/>
        </w:rPr>
        <w:tab/>
      </w:r>
      <w:r w:rsidRPr="007508CB">
        <w:rPr>
          <w:rFonts w:ascii="Times New Roman" w:hAnsi="Times New Roman"/>
        </w:rPr>
        <w:tab/>
        <w:t>д) стоматология ортопедическая</w:t>
      </w:r>
    </w:p>
    <w:p w:rsidR="009A68ED" w:rsidRPr="007508CB" w:rsidRDefault="009A68ED" w:rsidP="001C0F4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08CB">
        <w:rPr>
          <w:rFonts w:ascii="Times New Roman" w:hAnsi="Times New Roman"/>
        </w:rPr>
        <w:t>б) фармация</w:t>
      </w:r>
      <w:r w:rsidRPr="007508CB">
        <w:rPr>
          <w:rFonts w:ascii="Times New Roman" w:hAnsi="Times New Roman"/>
        </w:rPr>
        <w:tab/>
      </w:r>
      <w:r w:rsidRPr="007508CB">
        <w:rPr>
          <w:rFonts w:ascii="Times New Roman" w:hAnsi="Times New Roman"/>
        </w:rPr>
        <w:tab/>
        <w:t xml:space="preserve">г) </w:t>
      </w:r>
      <w:proofErr w:type="gramStart"/>
      <w:r w:rsidRPr="007508CB">
        <w:rPr>
          <w:rFonts w:ascii="Times New Roman" w:hAnsi="Times New Roman"/>
        </w:rPr>
        <w:t xml:space="preserve">педиатрия  </w:t>
      </w:r>
      <w:r w:rsidRPr="007508CB">
        <w:rPr>
          <w:rFonts w:ascii="Times New Roman" w:hAnsi="Times New Roman"/>
        </w:rPr>
        <w:tab/>
      </w:r>
      <w:proofErr w:type="gramEnd"/>
      <w:r w:rsidRPr="007508CB">
        <w:rPr>
          <w:rFonts w:ascii="Times New Roman" w:hAnsi="Times New Roman"/>
        </w:rPr>
        <w:tab/>
      </w:r>
      <w:r w:rsidR="001C0F43" w:rsidRPr="007508CB">
        <w:rPr>
          <w:rFonts w:ascii="Times New Roman" w:hAnsi="Times New Roman"/>
        </w:rPr>
        <w:tab/>
      </w:r>
      <w:r w:rsidRPr="007508CB">
        <w:rPr>
          <w:rFonts w:ascii="Times New Roman" w:hAnsi="Times New Roman"/>
        </w:rPr>
        <w:t>е) медицинская биохимия</w:t>
      </w:r>
    </w:p>
    <w:p w:rsidR="00247DB2" w:rsidRPr="007508CB" w:rsidRDefault="00247DB2" w:rsidP="00A77CE9">
      <w:pPr>
        <w:pStyle w:val="a5"/>
        <w:spacing w:before="0" w:beforeAutospacing="0" w:after="0" w:afterAutospacing="0"/>
        <w:jc w:val="center"/>
        <w:rPr>
          <w:rStyle w:val="ae"/>
          <w:b/>
          <w:i w:val="0"/>
          <w:sz w:val="22"/>
          <w:szCs w:val="22"/>
        </w:rPr>
      </w:pPr>
    </w:p>
    <w:p w:rsidR="009A68ED" w:rsidRPr="007508CB" w:rsidRDefault="00A77CE9" w:rsidP="009A68ED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</w:rPr>
      </w:pPr>
      <w:r w:rsidRPr="007508CB">
        <w:rPr>
          <w:rFonts w:ascii="Times New Roman" w:hAnsi="Times New Roman"/>
          <w:b/>
        </w:rPr>
        <w:lastRenderedPageBreak/>
        <w:t>2</w:t>
      </w:r>
      <w:r w:rsidR="001C0F43" w:rsidRPr="007508CB">
        <w:rPr>
          <w:rFonts w:ascii="Times New Roman" w:hAnsi="Times New Roman"/>
          <w:b/>
        </w:rPr>
        <w:t>5</w:t>
      </w:r>
      <w:r w:rsidRPr="007508CB">
        <w:rPr>
          <w:rFonts w:ascii="Times New Roman" w:hAnsi="Times New Roman"/>
          <w:b/>
        </w:rPr>
        <w:t xml:space="preserve">. </w:t>
      </w:r>
      <w:r w:rsidR="009A68ED" w:rsidRPr="007508CB">
        <w:rPr>
          <w:rFonts w:ascii="Times New Roman" w:hAnsi="Times New Roman"/>
          <w:b/>
        </w:rPr>
        <w:t xml:space="preserve">Используя информацию для абитуриентов в 2023 году на сайте  ФГБОУ ВО ИГМУ Минздрава России </w:t>
      </w:r>
      <w:hyperlink r:id="rId31" w:anchor="abitur_vikonPriemExam" w:history="1">
        <w:r w:rsidR="009A68ED" w:rsidRPr="007508CB">
          <w:rPr>
            <w:rStyle w:val="a4"/>
            <w:rFonts w:ascii="Times New Roman" w:eastAsia="Times New Roman" w:hAnsi="Times New Roman"/>
            <w:b/>
            <w:lang w:eastAsia="ru-RU"/>
          </w:rPr>
          <w:t>https://mir.ismu.baikal.ru/abitur/bachelor/#abitur_vikonPriemExam</w:t>
        </w:r>
      </w:hyperlink>
      <w:r w:rsidR="009A68ED" w:rsidRPr="007508CB">
        <w:rPr>
          <w:rFonts w:ascii="Times New Roman" w:eastAsia="Times New Roman" w:hAnsi="Times New Roman"/>
          <w:b/>
          <w:color w:val="000000"/>
          <w:lang w:eastAsia="ru-RU"/>
        </w:rPr>
        <w:t xml:space="preserve">, </w:t>
      </w:r>
      <w:r w:rsidR="009A68ED" w:rsidRPr="007508CB">
        <w:rPr>
          <w:rFonts w:ascii="Times New Roman" w:hAnsi="Times New Roman"/>
          <w:b/>
        </w:rPr>
        <w:t xml:space="preserve">запишите перечень </w:t>
      </w:r>
      <w:r w:rsidR="009A68ED" w:rsidRPr="007508CB">
        <w:rPr>
          <w:rFonts w:ascii="Times New Roman" w:hAnsi="Times New Roman"/>
          <w:b/>
          <w:color w:val="0A0A0A"/>
        </w:rPr>
        <w:t xml:space="preserve">вступительных испытаний для поступления </w:t>
      </w:r>
      <w:r w:rsidR="009A68ED" w:rsidRPr="007508CB">
        <w:rPr>
          <w:rFonts w:ascii="Times New Roman" w:hAnsi="Times New Roman"/>
          <w:b/>
          <w:bCs/>
          <w:color w:val="262424"/>
        </w:rPr>
        <w:t xml:space="preserve">по программам высшего образования - программам </w:t>
      </w:r>
      <w:proofErr w:type="spellStart"/>
      <w:r w:rsidR="009A68ED" w:rsidRPr="007508CB">
        <w:rPr>
          <w:rFonts w:ascii="Times New Roman" w:hAnsi="Times New Roman"/>
          <w:b/>
          <w:bCs/>
          <w:color w:val="262424"/>
        </w:rPr>
        <w:t>специалитета</w:t>
      </w:r>
      <w:proofErr w:type="spellEnd"/>
      <w:r w:rsidR="009A68ED" w:rsidRPr="007508CB">
        <w:rPr>
          <w:rFonts w:ascii="Times New Roman" w:hAnsi="Times New Roman"/>
          <w:b/>
          <w:bCs/>
          <w:color w:val="262424"/>
        </w:rPr>
        <w:t>, программам бакалавриата</w:t>
      </w:r>
      <w:r w:rsidR="009A68ED" w:rsidRPr="007508CB">
        <w:rPr>
          <w:rFonts w:ascii="Times New Roman" w:hAnsi="Times New Roman"/>
          <w:b/>
        </w:rPr>
        <w:t>:_________</w:t>
      </w:r>
      <w:r w:rsidR="009A68ED" w:rsidRPr="007508CB">
        <w:rPr>
          <w:rFonts w:ascii="Times New Roman" w:hAnsi="Times New Roman"/>
          <w:b/>
          <w:bCs/>
        </w:rPr>
        <w:t>____________________________</w:t>
      </w:r>
      <w:r w:rsidR="007508CB">
        <w:rPr>
          <w:rFonts w:ascii="Times New Roman" w:hAnsi="Times New Roman"/>
          <w:b/>
          <w:bCs/>
        </w:rPr>
        <w:t>______________________</w:t>
      </w:r>
      <w:r w:rsidR="009A68ED" w:rsidRPr="007508CB">
        <w:rPr>
          <w:rFonts w:ascii="Times New Roman" w:hAnsi="Times New Roman"/>
          <w:b/>
          <w:bCs/>
        </w:rPr>
        <w:t>_____________</w:t>
      </w:r>
    </w:p>
    <w:p w:rsidR="009A68ED" w:rsidRDefault="009A68ED" w:rsidP="009A68ED">
      <w:pPr>
        <w:spacing w:after="0"/>
        <w:jc w:val="both"/>
        <w:rPr>
          <w:rFonts w:ascii="Times New Roman" w:hAnsi="Times New Roman"/>
          <w:b/>
          <w:bCs/>
        </w:rPr>
      </w:pPr>
      <w:r w:rsidRPr="007508CB">
        <w:rPr>
          <w:rFonts w:ascii="Times New Roman" w:hAnsi="Times New Roman"/>
          <w:b/>
          <w:bCs/>
        </w:rPr>
        <w:t>___________________________________________________________________________________</w:t>
      </w:r>
      <w:r w:rsidR="007508CB">
        <w:rPr>
          <w:rFonts w:ascii="Times New Roman" w:hAnsi="Times New Roman"/>
          <w:b/>
          <w:bCs/>
        </w:rPr>
        <w:t>________</w:t>
      </w:r>
      <w:r w:rsidRPr="007508CB">
        <w:rPr>
          <w:rFonts w:ascii="Times New Roman" w:hAnsi="Times New Roman"/>
          <w:b/>
          <w:bCs/>
        </w:rPr>
        <w:t>______</w:t>
      </w:r>
    </w:p>
    <w:p w:rsidR="007508CB" w:rsidRPr="007508CB" w:rsidRDefault="007508CB" w:rsidP="009A68ED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</w:t>
      </w:r>
    </w:p>
    <w:p w:rsidR="00A77CE9" w:rsidRPr="007508CB" w:rsidRDefault="00A77CE9" w:rsidP="00A77CE9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A127C">
        <w:rPr>
          <w:rFonts w:ascii="Times New Roman" w:hAnsi="Times New Roman"/>
          <w:b/>
          <w:bCs/>
          <w:color w:val="000000"/>
          <w:sz w:val="20"/>
          <w:szCs w:val="20"/>
        </w:rPr>
        <w:t>АНКЕТА ОБРАТНОЙ СВЯЗИ</w:t>
      </w: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A127C">
        <w:rPr>
          <w:rFonts w:ascii="Times New Roman" w:hAnsi="Times New Roman"/>
          <w:bCs/>
          <w:color w:val="000000"/>
          <w:sz w:val="20"/>
          <w:szCs w:val="20"/>
        </w:rPr>
        <w:t>Просим Вас оценить эффективность проведенного Конкурса</w:t>
      </w:r>
    </w:p>
    <w:p w:rsidR="00EC61C7" w:rsidRPr="008A127C" w:rsidRDefault="00EC61C7" w:rsidP="00A77CE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127C">
        <w:rPr>
          <w:rFonts w:ascii="Times New Roman" w:hAnsi="Times New Roman"/>
          <w:b/>
          <w:color w:val="000000"/>
          <w:sz w:val="20"/>
          <w:szCs w:val="20"/>
        </w:rPr>
        <w:t>1.Оцените следующие критерии, отметив балл, соответствующий Вашему мнению</w:t>
      </w:r>
      <w:r w:rsidRPr="008A127C">
        <w:rPr>
          <w:rFonts w:ascii="Times New Roman" w:hAnsi="Times New Roman"/>
          <w:color w:val="000000"/>
          <w:sz w:val="20"/>
          <w:szCs w:val="20"/>
        </w:rPr>
        <w:t xml:space="preserve"> (*Оценка критериев проводится по 7-бальной шкале, где 7 баллов – очень высокий уровень, 1-балл – очень низкий уровень): 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83"/>
        <w:gridCol w:w="540"/>
        <w:gridCol w:w="540"/>
        <w:gridCol w:w="540"/>
        <w:gridCol w:w="540"/>
        <w:gridCol w:w="540"/>
        <w:gridCol w:w="596"/>
      </w:tblGrid>
      <w:tr w:rsidR="00EC61C7" w:rsidRPr="008A127C" w:rsidTr="009D7E41">
        <w:trPr>
          <w:jc w:val="center"/>
        </w:trPr>
        <w:tc>
          <w:tcPr>
            <w:tcW w:w="6048" w:type="dxa"/>
            <w:vMerge w:val="restart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3779" w:type="dxa"/>
            <w:gridSpan w:val="7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Баллы</w:t>
            </w:r>
          </w:p>
        </w:tc>
      </w:tr>
      <w:tr w:rsidR="00EC61C7" w:rsidRPr="008A127C" w:rsidTr="009D7E41">
        <w:trPr>
          <w:jc w:val="center"/>
        </w:trPr>
        <w:tc>
          <w:tcPr>
            <w:tcW w:w="0" w:type="auto"/>
            <w:vMerge/>
            <w:vAlign w:val="center"/>
          </w:tcPr>
          <w:p w:rsidR="00EC61C7" w:rsidRPr="008A127C" w:rsidRDefault="00EC61C7" w:rsidP="00A77C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EC61C7" w:rsidRPr="008A127C" w:rsidRDefault="00EC61C7" w:rsidP="00A77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EC61C7" w:rsidRPr="008A127C" w:rsidTr="009D7E41">
        <w:trPr>
          <w:jc w:val="center"/>
        </w:trPr>
        <w:tc>
          <w:tcPr>
            <w:tcW w:w="6048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color w:val="000000"/>
                <w:sz w:val="20"/>
                <w:szCs w:val="20"/>
              </w:rPr>
              <w:t>1. Оцените, пожалуйста, в баллах уровень качества вопросов конкурса</w:t>
            </w:r>
          </w:p>
        </w:tc>
        <w:tc>
          <w:tcPr>
            <w:tcW w:w="483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61C7" w:rsidRPr="008A127C" w:rsidTr="009D7E41">
        <w:trPr>
          <w:jc w:val="center"/>
        </w:trPr>
        <w:tc>
          <w:tcPr>
            <w:tcW w:w="6048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127C">
              <w:rPr>
                <w:rFonts w:ascii="Times New Roman" w:hAnsi="Times New Roman"/>
                <w:color w:val="000000"/>
                <w:sz w:val="20"/>
                <w:szCs w:val="20"/>
              </w:rPr>
              <w:t>2. Оцените, пожалуйста, в баллах степень оправдания Ваших ожиданий полученного результата</w:t>
            </w:r>
          </w:p>
        </w:tc>
        <w:tc>
          <w:tcPr>
            <w:tcW w:w="483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EC61C7" w:rsidRPr="008A127C" w:rsidRDefault="00EC61C7" w:rsidP="00A77C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C61C7" w:rsidRPr="008A127C" w:rsidRDefault="00EC61C7" w:rsidP="00A77CE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C61C7" w:rsidRPr="008A127C" w:rsidRDefault="00EC61C7" w:rsidP="00A77CE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A127C">
        <w:rPr>
          <w:rFonts w:ascii="Times New Roman" w:hAnsi="Times New Roman"/>
          <w:b/>
          <w:color w:val="000000"/>
          <w:sz w:val="20"/>
          <w:szCs w:val="20"/>
        </w:rPr>
        <w:t>2. Изменились/подтвердились ли в результате поиска информации Ваши представления о вашем профессиональном самоопределении и выборе дальнейшего образовательного маршрута (нужное подчеркнуть):</w:t>
      </w:r>
    </w:p>
    <w:p w:rsidR="00EC61C7" w:rsidRPr="008A127C" w:rsidRDefault="00EC61C7" w:rsidP="00A77CE9">
      <w:pPr>
        <w:numPr>
          <w:ilvl w:val="0"/>
          <w:numId w:val="16"/>
        </w:numPr>
        <w:tabs>
          <w:tab w:val="clear" w:pos="720"/>
          <w:tab w:val="num" w:pos="990"/>
          <w:tab w:val="num" w:pos="143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127C">
        <w:rPr>
          <w:rFonts w:ascii="Times New Roman" w:hAnsi="Times New Roman"/>
          <w:color w:val="000000"/>
          <w:sz w:val="20"/>
          <w:szCs w:val="20"/>
        </w:rPr>
        <w:t>Да</w:t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Pr="008A127C">
        <w:rPr>
          <w:rFonts w:ascii="Times New Roman" w:hAnsi="Times New Roman"/>
          <w:color w:val="000000"/>
          <w:sz w:val="20"/>
          <w:szCs w:val="20"/>
        </w:rPr>
        <w:t>Отчасти</w:t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Pr="008A127C">
        <w:rPr>
          <w:rFonts w:ascii="Times New Roman" w:hAnsi="Times New Roman"/>
          <w:color w:val="000000"/>
          <w:sz w:val="20"/>
          <w:szCs w:val="20"/>
        </w:rPr>
        <w:t>Нет</w:t>
      </w:r>
    </w:p>
    <w:p w:rsidR="00EC61C7" w:rsidRPr="008A127C" w:rsidRDefault="00EC61C7" w:rsidP="00A77CE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vertAlign w:val="superscript"/>
        </w:rPr>
      </w:pPr>
      <w:r w:rsidRPr="008A127C">
        <w:rPr>
          <w:rFonts w:ascii="Times New Roman" w:hAnsi="Times New Roman"/>
          <w:b/>
          <w:color w:val="000000"/>
          <w:sz w:val="20"/>
          <w:szCs w:val="20"/>
        </w:rPr>
        <w:t>3. Порекомендуете ли Вы участие в Конкурсе кому-то из Вашего окружения (нужное подчеркнуть):</w:t>
      </w:r>
    </w:p>
    <w:p w:rsidR="00EC61C7" w:rsidRPr="008A127C" w:rsidRDefault="00EC61C7" w:rsidP="00A77CE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127C">
        <w:rPr>
          <w:rFonts w:ascii="Times New Roman" w:hAnsi="Times New Roman"/>
          <w:color w:val="000000"/>
          <w:sz w:val="20"/>
          <w:szCs w:val="20"/>
        </w:rPr>
        <w:t>Да</w:t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Pr="008A127C">
        <w:rPr>
          <w:rFonts w:ascii="Times New Roman" w:hAnsi="Times New Roman"/>
          <w:color w:val="000000"/>
          <w:sz w:val="20"/>
          <w:szCs w:val="20"/>
        </w:rPr>
        <w:t>Нет</w:t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="00197DAE" w:rsidRPr="008A127C">
        <w:rPr>
          <w:rFonts w:ascii="Times New Roman" w:hAnsi="Times New Roman"/>
          <w:color w:val="000000"/>
          <w:sz w:val="20"/>
          <w:szCs w:val="20"/>
        </w:rPr>
        <w:tab/>
      </w:r>
      <w:r w:rsidRPr="008A127C">
        <w:rPr>
          <w:rFonts w:ascii="Times New Roman" w:hAnsi="Times New Roman"/>
          <w:color w:val="000000"/>
          <w:sz w:val="20"/>
          <w:szCs w:val="20"/>
        </w:rPr>
        <w:t>Возможно</w:t>
      </w:r>
    </w:p>
    <w:p w:rsidR="00EC61C7" w:rsidRPr="008A127C" w:rsidRDefault="00EC61C7" w:rsidP="00A77CE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A127C">
        <w:rPr>
          <w:rFonts w:ascii="Times New Roman" w:hAnsi="Times New Roman"/>
          <w:b/>
          <w:color w:val="000000"/>
          <w:sz w:val="20"/>
          <w:szCs w:val="20"/>
        </w:rPr>
        <w:t xml:space="preserve">4. Какое чувство у Вас осталось после выполнения заданий: </w:t>
      </w:r>
      <w:r w:rsidRPr="008A127C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EC61C7" w:rsidRPr="008A127C" w:rsidRDefault="00EC61C7" w:rsidP="00A77CE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A127C">
        <w:rPr>
          <w:rFonts w:ascii="Times New Roman" w:hAnsi="Times New Roman"/>
          <w:b/>
          <w:color w:val="000000"/>
          <w:sz w:val="20"/>
          <w:szCs w:val="20"/>
        </w:rPr>
        <w:t>5.Ваши пожелания / предложения по организации и проведению Конкурса:</w:t>
      </w:r>
      <w:r w:rsidRPr="008A127C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_____________________________________________________________________________________________________</w:t>
      </w:r>
    </w:p>
    <w:p w:rsidR="00EC61C7" w:rsidRPr="008A127C" w:rsidRDefault="00EC61C7" w:rsidP="00A77C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A127C">
        <w:rPr>
          <w:rFonts w:ascii="Times New Roman" w:hAnsi="Times New Roman"/>
          <w:b/>
          <w:color w:val="000000"/>
          <w:sz w:val="20"/>
          <w:szCs w:val="20"/>
        </w:rPr>
        <w:t>Благодарим за участие!</w:t>
      </w:r>
    </w:p>
    <w:p w:rsidR="00EC61C7" w:rsidRPr="008C7B28" w:rsidRDefault="00EC61C7" w:rsidP="00A77CE9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8A127C">
        <w:rPr>
          <w:rStyle w:val="ae"/>
          <w:b/>
          <w:i w:val="0"/>
          <w:iCs/>
          <w:sz w:val="20"/>
          <w:szCs w:val="20"/>
        </w:rPr>
        <w:t>Стань участником информационного поля группы</w:t>
      </w:r>
      <w:r w:rsidR="00197DAE" w:rsidRPr="008A127C">
        <w:rPr>
          <w:rStyle w:val="ae"/>
          <w:b/>
          <w:i w:val="0"/>
          <w:iCs/>
          <w:sz w:val="20"/>
          <w:szCs w:val="20"/>
        </w:rPr>
        <w:t xml:space="preserve"> </w:t>
      </w:r>
      <w:r w:rsidRPr="008A127C">
        <w:rPr>
          <w:rStyle w:val="ae"/>
          <w:b/>
          <w:i w:val="0"/>
          <w:iCs/>
          <w:sz w:val="20"/>
          <w:szCs w:val="20"/>
          <w:lang w:val="en-US"/>
        </w:rPr>
        <w:t>PROF</w:t>
      </w:r>
      <w:r w:rsidRPr="008A127C">
        <w:rPr>
          <w:rStyle w:val="ae"/>
          <w:b/>
          <w:i w:val="0"/>
          <w:iCs/>
          <w:sz w:val="20"/>
          <w:szCs w:val="20"/>
        </w:rPr>
        <w:t xml:space="preserve">компас на </w:t>
      </w:r>
      <w:proofErr w:type="spellStart"/>
      <w:r w:rsidRPr="008A127C">
        <w:rPr>
          <w:b/>
          <w:sz w:val="20"/>
          <w:szCs w:val="20"/>
          <w:shd w:val="clear" w:color="auto" w:fill="FFFFFF"/>
          <w:lang w:val="en-US"/>
        </w:rPr>
        <w:t>vk</w:t>
      </w:r>
      <w:proofErr w:type="spellEnd"/>
      <w:r w:rsidRPr="008A127C">
        <w:rPr>
          <w:b/>
          <w:sz w:val="20"/>
          <w:szCs w:val="20"/>
          <w:shd w:val="clear" w:color="auto" w:fill="FFFFFF"/>
        </w:rPr>
        <w:t>.</w:t>
      </w:r>
      <w:r w:rsidRPr="008A127C">
        <w:rPr>
          <w:b/>
          <w:sz w:val="20"/>
          <w:szCs w:val="20"/>
          <w:shd w:val="clear" w:color="auto" w:fill="FFFFFF"/>
          <w:lang w:val="en-US"/>
        </w:rPr>
        <w:t>com</w:t>
      </w:r>
      <w:r w:rsidRPr="008A127C">
        <w:rPr>
          <w:b/>
          <w:sz w:val="20"/>
          <w:szCs w:val="20"/>
          <w:shd w:val="clear" w:color="auto" w:fill="FFFFFF"/>
        </w:rPr>
        <w:t>/</w:t>
      </w:r>
      <w:r w:rsidRPr="008A127C">
        <w:rPr>
          <w:b/>
          <w:sz w:val="20"/>
          <w:szCs w:val="20"/>
          <w:shd w:val="clear" w:color="auto" w:fill="FFFFFF"/>
          <w:lang w:val="en-US"/>
        </w:rPr>
        <w:t>club</w:t>
      </w:r>
      <w:r w:rsidRPr="008A127C">
        <w:rPr>
          <w:b/>
          <w:sz w:val="20"/>
          <w:szCs w:val="20"/>
          <w:shd w:val="clear" w:color="auto" w:fill="FFFFFF"/>
        </w:rPr>
        <w:t>93951283</w:t>
      </w:r>
    </w:p>
    <w:sectPr w:rsidR="00EC61C7" w:rsidRPr="008C7B28" w:rsidSect="00197DAE">
      <w:headerReference w:type="default" r:id="rId32"/>
      <w:footerReference w:type="default" r:id="rId33"/>
      <w:type w:val="continuous"/>
      <w:pgSz w:w="11906" w:h="16838" w:code="9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4D" w:rsidRDefault="00F4104D" w:rsidP="006D29B1">
      <w:pPr>
        <w:spacing w:after="0" w:line="240" w:lineRule="auto"/>
      </w:pPr>
      <w:r>
        <w:separator/>
      </w:r>
    </w:p>
  </w:endnote>
  <w:endnote w:type="continuationSeparator" w:id="0">
    <w:p w:rsidR="00F4104D" w:rsidRDefault="00F4104D" w:rsidP="006D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A1" w:rsidRPr="000F6358" w:rsidRDefault="006E48A1" w:rsidP="000F6358">
    <w:pPr>
      <w:pStyle w:val="ab"/>
      <w:ind w:right="360"/>
      <w:jc w:val="center"/>
      <w:rPr>
        <w:rFonts w:ascii="Times New Roman" w:hAnsi="Times New Roman"/>
        <w:i/>
      </w:rPr>
    </w:pPr>
    <w:r w:rsidRPr="000F6358">
      <w:rPr>
        <w:rFonts w:ascii="Times New Roman" w:hAnsi="Times New Roman"/>
        <w:i/>
      </w:rPr>
      <w:t>Кабинет профориентации МАОУ ДО ЦДТ, 202</w:t>
    </w:r>
    <w:r w:rsidR="003E7468">
      <w:rPr>
        <w:rFonts w:ascii="Times New Roman" w:hAnsi="Times New Roman"/>
        <w:i/>
      </w:rPr>
      <w:t>3</w:t>
    </w:r>
    <w:r w:rsidRPr="000F6358">
      <w:rPr>
        <w:rFonts w:ascii="Times New Roman" w:hAnsi="Times New Roman"/>
        <w:i/>
      </w:rPr>
      <w:t>-202</w:t>
    </w:r>
    <w:r w:rsidR="003E7468">
      <w:rPr>
        <w:rFonts w:ascii="Times New Roman" w:hAnsi="Times New Roman"/>
        <w:i/>
      </w:rPr>
      <w:t>4</w:t>
    </w:r>
    <w:r w:rsidRPr="000F6358">
      <w:rPr>
        <w:rFonts w:ascii="Times New Roman" w:hAnsi="Times New Roman"/>
        <w:i/>
      </w:rPr>
      <w:t xml:space="preserve"> учебный год</w:t>
    </w:r>
  </w:p>
  <w:p w:rsidR="006E48A1" w:rsidRPr="000F6358" w:rsidRDefault="006E48A1" w:rsidP="000F6358">
    <w:pPr>
      <w:pStyle w:val="ab"/>
      <w:jc w:val="center"/>
      <w:rPr>
        <w:rFonts w:ascii="Times New Roman" w:hAnsi="Times New Roman"/>
        <w:lang w:val="en-US"/>
      </w:rPr>
    </w:pPr>
    <w:r w:rsidRPr="000F6358">
      <w:rPr>
        <w:rFonts w:ascii="Times New Roman" w:hAnsi="Times New Roman"/>
      </w:rPr>
      <w:t>тел</w:t>
    </w:r>
    <w:r w:rsidRPr="000F6358">
      <w:rPr>
        <w:rFonts w:ascii="Times New Roman" w:hAnsi="Times New Roman"/>
        <w:lang w:val="en-US"/>
      </w:rPr>
      <w:t xml:space="preserve">. 6-54-04, e-mail: </w:t>
    </w:r>
    <w:r w:rsidR="00F4104D">
      <w:fldChar w:fldCharType="begin"/>
    </w:r>
    <w:r w:rsidR="00F4104D" w:rsidRPr="00D62414">
      <w:rPr>
        <w:lang w:val="en-US"/>
      </w:rPr>
      <w:instrText xml:space="preserve"> HYPERLINK "mailto:profilim2011@mail.ru" </w:instrText>
    </w:r>
    <w:r w:rsidR="00F4104D">
      <w:fldChar w:fldCharType="separate"/>
    </w:r>
    <w:r w:rsidRPr="000F6358">
      <w:rPr>
        <w:rStyle w:val="a4"/>
        <w:rFonts w:ascii="Times New Roman" w:hAnsi="Times New Roman"/>
        <w:lang w:val="en-US"/>
      </w:rPr>
      <w:t>profilim2011@mail.ru</w:t>
    </w:r>
    <w:r w:rsidR="00F4104D">
      <w:rPr>
        <w:rStyle w:val="a4"/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, </w:t>
    </w:r>
    <w:hyperlink r:id="rId1" w:history="1">
      <w:r w:rsidRPr="000F6358">
        <w:rPr>
          <w:rStyle w:val="a4"/>
          <w:rFonts w:ascii="Times New Roman" w:hAnsi="Times New Roman"/>
          <w:lang w:val="en-US"/>
        </w:rPr>
        <w:t>www.uicdt.irk0.ru/prof</w:t>
      </w:r>
    </w:hyperlink>
    <w:r>
      <w:rPr>
        <w:rFonts w:ascii="Times New Roman" w:hAnsi="Times New Roman"/>
        <w:lang w:val="en-US"/>
      </w:rPr>
      <w:t xml:space="preserve">, </w:t>
    </w:r>
    <w:r w:rsidRPr="000F6358">
      <w:rPr>
        <w:rFonts w:ascii="Times New Roman" w:hAnsi="Times New Roman"/>
        <w:color w:val="000000"/>
        <w:shd w:val="clear" w:color="auto" w:fill="FFFFFF"/>
        <w:lang w:val="en-US"/>
      </w:rPr>
      <w:t>PROF</w:t>
    </w:r>
    <w:r w:rsidRPr="000F6358">
      <w:rPr>
        <w:rFonts w:ascii="Times New Roman" w:hAnsi="Times New Roman"/>
        <w:color w:val="000000"/>
        <w:shd w:val="clear" w:color="auto" w:fill="FFFFFF"/>
      </w:rPr>
      <w:t>компас</w:t>
    </w:r>
    <w:r w:rsidRPr="000F6358">
      <w:rPr>
        <w:rFonts w:ascii="Times New Roman" w:hAnsi="Times New Roman"/>
        <w:lang w:val="en-US"/>
      </w:rPr>
      <w:t xml:space="preserve"> </w:t>
    </w:r>
    <w:r w:rsidRPr="000F6358">
      <w:rPr>
        <w:rFonts w:ascii="Times New Roman" w:hAnsi="Times New Roman"/>
        <w:color w:val="000000"/>
        <w:shd w:val="clear" w:color="auto" w:fill="FFFFFF"/>
        <w:lang w:val="en-US"/>
      </w:rPr>
      <w:t>vk.com/club93951283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4D" w:rsidRDefault="00F4104D" w:rsidP="006D29B1">
      <w:pPr>
        <w:spacing w:after="0" w:line="240" w:lineRule="auto"/>
      </w:pPr>
      <w:r>
        <w:separator/>
      </w:r>
    </w:p>
  </w:footnote>
  <w:footnote w:type="continuationSeparator" w:id="0">
    <w:p w:rsidR="00F4104D" w:rsidRDefault="00F4104D" w:rsidP="006D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A1" w:rsidRDefault="006E48A1" w:rsidP="000F6358">
    <w:pPr>
      <w:pStyle w:val="a9"/>
      <w:tabs>
        <w:tab w:val="clear" w:pos="4677"/>
        <w:tab w:val="clear" w:pos="9355"/>
        <w:tab w:val="left" w:pos="3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0BF"/>
    <w:multiLevelType w:val="hybridMultilevel"/>
    <w:tmpl w:val="BAE6ACE4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" w15:restartNumberingAfterBreak="0">
    <w:nsid w:val="029B1320"/>
    <w:multiLevelType w:val="multilevel"/>
    <w:tmpl w:val="EE4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A07BA"/>
    <w:multiLevelType w:val="hybridMultilevel"/>
    <w:tmpl w:val="E8187482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DC6DBB"/>
    <w:multiLevelType w:val="hybridMultilevel"/>
    <w:tmpl w:val="E81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26B05"/>
    <w:multiLevelType w:val="multilevel"/>
    <w:tmpl w:val="F9C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24325"/>
    <w:multiLevelType w:val="multilevel"/>
    <w:tmpl w:val="565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F2AA3"/>
    <w:multiLevelType w:val="multilevel"/>
    <w:tmpl w:val="E18C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DC37E2"/>
    <w:multiLevelType w:val="hybridMultilevel"/>
    <w:tmpl w:val="21C6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610323"/>
    <w:multiLevelType w:val="multilevel"/>
    <w:tmpl w:val="F2B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5672C"/>
    <w:multiLevelType w:val="hybridMultilevel"/>
    <w:tmpl w:val="B1FA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79F"/>
    <w:multiLevelType w:val="hybridMultilevel"/>
    <w:tmpl w:val="D422C3FA"/>
    <w:lvl w:ilvl="0" w:tplc="7F9E331E">
      <w:start w:val="1"/>
      <w:numFmt w:val="decimal"/>
      <w:lvlText w:val="%1."/>
      <w:lvlJc w:val="left"/>
      <w:pPr>
        <w:ind w:left="294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FBD5F16"/>
    <w:multiLevelType w:val="multilevel"/>
    <w:tmpl w:val="4528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A7E67"/>
    <w:multiLevelType w:val="hybridMultilevel"/>
    <w:tmpl w:val="FE92AEC6"/>
    <w:lvl w:ilvl="0" w:tplc="3BAA4CC6">
      <w:start w:val="1"/>
      <w:numFmt w:val="bullet"/>
      <w:lvlText w:val=""/>
      <w:lvlJc w:val="left"/>
      <w:pPr>
        <w:tabs>
          <w:tab w:val="num" w:pos="162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4BE4F27"/>
    <w:multiLevelType w:val="hybridMultilevel"/>
    <w:tmpl w:val="DFC40AEC"/>
    <w:lvl w:ilvl="0" w:tplc="BFBA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B1B61"/>
    <w:multiLevelType w:val="hybridMultilevel"/>
    <w:tmpl w:val="2E9C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D013A3"/>
    <w:multiLevelType w:val="hybridMultilevel"/>
    <w:tmpl w:val="4DFA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55B6"/>
    <w:multiLevelType w:val="hybridMultilevel"/>
    <w:tmpl w:val="DECCD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B40181"/>
    <w:multiLevelType w:val="multilevel"/>
    <w:tmpl w:val="A74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97497"/>
    <w:multiLevelType w:val="hybridMultilevel"/>
    <w:tmpl w:val="1A4666D6"/>
    <w:lvl w:ilvl="0" w:tplc="7F9E33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E155A"/>
    <w:multiLevelType w:val="hybridMultilevel"/>
    <w:tmpl w:val="354C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913562"/>
    <w:multiLevelType w:val="hybridMultilevel"/>
    <w:tmpl w:val="4E929422"/>
    <w:lvl w:ilvl="0" w:tplc="3BAA4CC6">
      <w:start w:val="1"/>
      <w:numFmt w:val="bullet"/>
      <w:lvlText w:val=""/>
      <w:lvlJc w:val="left"/>
      <w:pPr>
        <w:tabs>
          <w:tab w:val="num" w:pos="124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3428C8"/>
    <w:multiLevelType w:val="hybridMultilevel"/>
    <w:tmpl w:val="6EB0F6E8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1F25C3"/>
    <w:multiLevelType w:val="multilevel"/>
    <w:tmpl w:val="E92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F9536E"/>
    <w:multiLevelType w:val="hybridMultilevel"/>
    <w:tmpl w:val="D8FA7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674F0"/>
    <w:multiLevelType w:val="multilevel"/>
    <w:tmpl w:val="E912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80555C"/>
    <w:multiLevelType w:val="hybridMultilevel"/>
    <w:tmpl w:val="DEC48B58"/>
    <w:lvl w:ilvl="0" w:tplc="5BE4A9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E65088"/>
    <w:multiLevelType w:val="hybridMultilevel"/>
    <w:tmpl w:val="5A502846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939B4"/>
    <w:multiLevelType w:val="hybridMultilevel"/>
    <w:tmpl w:val="7EE48C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402CC2"/>
    <w:multiLevelType w:val="multilevel"/>
    <w:tmpl w:val="D05E1ED0"/>
    <w:lvl w:ilvl="0">
      <w:start w:val="1"/>
      <w:numFmt w:val="decimal"/>
      <w:lvlText w:val="%1."/>
      <w:lvlJc w:val="left"/>
      <w:pPr>
        <w:ind w:left="45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29" w:hanging="131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949" w:firstLine="76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69" w:firstLine="130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89" w:firstLine="202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109" w:firstLine="292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29" w:firstLine="346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549" w:firstLine="418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69" w:firstLine="5089"/>
      </w:pPr>
      <w:rPr>
        <w:rFonts w:cs="Times New Roman"/>
        <w:vertAlign w:val="baseline"/>
      </w:rPr>
    </w:lvl>
  </w:abstractNum>
  <w:abstractNum w:abstractNumId="29" w15:restartNumberingAfterBreak="0">
    <w:nsid w:val="57051B66"/>
    <w:multiLevelType w:val="hybridMultilevel"/>
    <w:tmpl w:val="B63EEBC0"/>
    <w:lvl w:ilvl="0" w:tplc="FF7242B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 w15:restartNumberingAfterBreak="0">
    <w:nsid w:val="5ECA2D6C"/>
    <w:multiLevelType w:val="multilevel"/>
    <w:tmpl w:val="64E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3D1B05"/>
    <w:multiLevelType w:val="multilevel"/>
    <w:tmpl w:val="B02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2262B"/>
    <w:multiLevelType w:val="hybridMultilevel"/>
    <w:tmpl w:val="7F426D2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D81DCA"/>
    <w:multiLevelType w:val="hybridMultilevel"/>
    <w:tmpl w:val="E10AEBF2"/>
    <w:lvl w:ilvl="0" w:tplc="7F9E33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1311E"/>
    <w:multiLevelType w:val="multilevel"/>
    <w:tmpl w:val="026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175471"/>
    <w:multiLevelType w:val="multilevel"/>
    <w:tmpl w:val="751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471CBF"/>
    <w:multiLevelType w:val="hybridMultilevel"/>
    <w:tmpl w:val="4C70EBF4"/>
    <w:lvl w:ilvl="0" w:tplc="0419000F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1A33CA"/>
    <w:multiLevelType w:val="multilevel"/>
    <w:tmpl w:val="F3D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763B7B"/>
    <w:multiLevelType w:val="multilevel"/>
    <w:tmpl w:val="24C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"/>
  </w:num>
  <w:num w:numId="8">
    <w:abstractNumId w:val="7"/>
  </w:num>
  <w:num w:numId="9">
    <w:abstractNumId w:val="0"/>
  </w:num>
  <w:num w:numId="10">
    <w:abstractNumId w:val="16"/>
  </w:num>
  <w:num w:numId="11">
    <w:abstractNumId w:val="3"/>
  </w:num>
  <w:num w:numId="12">
    <w:abstractNumId w:val="14"/>
  </w:num>
  <w:num w:numId="13">
    <w:abstractNumId w:val="21"/>
  </w:num>
  <w:num w:numId="14">
    <w:abstractNumId w:val="32"/>
  </w:num>
  <w:num w:numId="15">
    <w:abstractNumId w:val="13"/>
  </w:num>
  <w:num w:numId="16">
    <w:abstractNumId w:val="23"/>
  </w:num>
  <w:num w:numId="17">
    <w:abstractNumId w:val="9"/>
  </w:num>
  <w:num w:numId="18">
    <w:abstractNumId w:val="20"/>
  </w:num>
  <w:num w:numId="19">
    <w:abstractNumId w:val="30"/>
  </w:num>
  <w:num w:numId="20">
    <w:abstractNumId w:val="22"/>
  </w:num>
  <w:num w:numId="21">
    <w:abstractNumId w:val="11"/>
  </w:num>
  <w:num w:numId="22">
    <w:abstractNumId w:val="31"/>
  </w:num>
  <w:num w:numId="23">
    <w:abstractNumId w:val="37"/>
  </w:num>
  <w:num w:numId="24">
    <w:abstractNumId w:val="17"/>
  </w:num>
  <w:num w:numId="25">
    <w:abstractNumId w:val="24"/>
  </w:num>
  <w:num w:numId="26">
    <w:abstractNumId w:val="5"/>
  </w:num>
  <w:num w:numId="27">
    <w:abstractNumId w:val="1"/>
  </w:num>
  <w:num w:numId="28">
    <w:abstractNumId w:val="8"/>
  </w:num>
  <w:num w:numId="29">
    <w:abstractNumId w:val="28"/>
  </w:num>
  <w:num w:numId="30">
    <w:abstractNumId w:val="6"/>
  </w:num>
  <w:num w:numId="31">
    <w:abstractNumId w:val="4"/>
  </w:num>
  <w:num w:numId="32">
    <w:abstractNumId w:val="34"/>
  </w:num>
  <w:num w:numId="33">
    <w:abstractNumId w:val="12"/>
  </w:num>
  <w:num w:numId="34">
    <w:abstractNumId w:val="15"/>
  </w:num>
  <w:num w:numId="35">
    <w:abstractNumId w:val="38"/>
  </w:num>
  <w:num w:numId="36">
    <w:abstractNumId w:val="29"/>
  </w:num>
  <w:num w:numId="37">
    <w:abstractNumId w:val="33"/>
  </w:num>
  <w:num w:numId="38">
    <w:abstractNumId w:val="10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A3F"/>
    <w:rsid w:val="000031C8"/>
    <w:rsid w:val="000102A1"/>
    <w:rsid w:val="00013904"/>
    <w:rsid w:val="00014BCC"/>
    <w:rsid w:val="00044453"/>
    <w:rsid w:val="00045C80"/>
    <w:rsid w:val="0005284A"/>
    <w:rsid w:val="000628E4"/>
    <w:rsid w:val="000650F9"/>
    <w:rsid w:val="00066CD9"/>
    <w:rsid w:val="000723B9"/>
    <w:rsid w:val="00074BAC"/>
    <w:rsid w:val="00075133"/>
    <w:rsid w:val="0007747A"/>
    <w:rsid w:val="000949CD"/>
    <w:rsid w:val="000A17FE"/>
    <w:rsid w:val="000A3BC4"/>
    <w:rsid w:val="000A476E"/>
    <w:rsid w:val="000D7130"/>
    <w:rsid w:val="000F47EC"/>
    <w:rsid w:val="000F6358"/>
    <w:rsid w:val="00127055"/>
    <w:rsid w:val="001309A5"/>
    <w:rsid w:val="00132C41"/>
    <w:rsid w:val="00150A1F"/>
    <w:rsid w:val="00157338"/>
    <w:rsid w:val="00182682"/>
    <w:rsid w:val="00197DAE"/>
    <w:rsid w:val="001A0118"/>
    <w:rsid w:val="001A5DC1"/>
    <w:rsid w:val="001B4BA0"/>
    <w:rsid w:val="001B7AAB"/>
    <w:rsid w:val="001B7F96"/>
    <w:rsid w:val="001C0F43"/>
    <w:rsid w:val="001D3B7D"/>
    <w:rsid w:val="001D479D"/>
    <w:rsid w:val="001E77C5"/>
    <w:rsid w:val="001F1D71"/>
    <w:rsid w:val="002005ED"/>
    <w:rsid w:val="00204CE1"/>
    <w:rsid w:val="00210199"/>
    <w:rsid w:val="0023526F"/>
    <w:rsid w:val="00237FCD"/>
    <w:rsid w:val="00247DB2"/>
    <w:rsid w:val="00252AC0"/>
    <w:rsid w:val="00265B41"/>
    <w:rsid w:val="0029198E"/>
    <w:rsid w:val="0029475E"/>
    <w:rsid w:val="002C0A5D"/>
    <w:rsid w:val="002C7E44"/>
    <w:rsid w:val="002D1214"/>
    <w:rsid w:val="002D7775"/>
    <w:rsid w:val="002E5A52"/>
    <w:rsid w:val="0030273B"/>
    <w:rsid w:val="00305677"/>
    <w:rsid w:val="003064EE"/>
    <w:rsid w:val="00310506"/>
    <w:rsid w:val="00314B86"/>
    <w:rsid w:val="00317EEC"/>
    <w:rsid w:val="00324910"/>
    <w:rsid w:val="00330FE5"/>
    <w:rsid w:val="00337F43"/>
    <w:rsid w:val="00343987"/>
    <w:rsid w:val="003470B4"/>
    <w:rsid w:val="00347262"/>
    <w:rsid w:val="003658EB"/>
    <w:rsid w:val="00384081"/>
    <w:rsid w:val="00385D02"/>
    <w:rsid w:val="0038730C"/>
    <w:rsid w:val="00391441"/>
    <w:rsid w:val="003A55B6"/>
    <w:rsid w:val="003A749D"/>
    <w:rsid w:val="003B2A8E"/>
    <w:rsid w:val="003B57C6"/>
    <w:rsid w:val="003E1A3F"/>
    <w:rsid w:val="003E7468"/>
    <w:rsid w:val="003F1519"/>
    <w:rsid w:val="003F4B50"/>
    <w:rsid w:val="00402AA4"/>
    <w:rsid w:val="00404249"/>
    <w:rsid w:val="00404A72"/>
    <w:rsid w:val="0040626F"/>
    <w:rsid w:val="0041649D"/>
    <w:rsid w:val="00420FD2"/>
    <w:rsid w:val="00442519"/>
    <w:rsid w:val="00443F26"/>
    <w:rsid w:val="00451256"/>
    <w:rsid w:val="0045378E"/>
    <w:rsid w:val="00456568"/>
    <w:rsid w:val="00457F22"/>
    <w:rsid w:val="00474262"/>
    <w:rsid w:val="00480425"/>
    <w:rsid w:val="004940C5"/>
    <w:rsid w:val="0049668B"/>
    <w:rsid w:val="004A1AA0"/>
    <w:rsid w:val="004A50CB"/>
    <w:rsid w:val="004A7549"/>
    <w:rsid w:val="004A7B24"/>
    <w:rsid w:val="004B1664"/>
    <w:rsid w:val="004B3DB6"/>
    <w:rsid w:val="004B4386"/>
    <w:rsid w:val="004C52C0"/>
    <w:rsid w:val="004C7B5B"/>
    <w:rsid w:val="004D0781"/>
    <w:rsid w:val="004D58A2"/>
    <w:rsid w:val="004E0BEC"/>
    <w:rsid w:val="004E17FF"/>
    <w:rsid w:val="004E26BE"/>
    <w:rsid w:val="004E4ED2"/>
    <w:rsid w:val="004F1BFE"/>
    <w:rsid w:val="004F1E48"/>
    <w:rsid w:val="004F7FFC"/>
    <w:rsid w:val="0050116E"/>
    <w:rsid w:val="005021D0"/>
    <w:rsid w:val="0052019C"/>
    <w:rsid w:val="005214DE"/>
    <w:rsid w:val="00526557"/>
    <w:rsid w:val="00532D72"/>
    <w:rsid w:val="00541093"/>
    <w:rsid w:val="0054557C"/>
    <w:rsid w:val="00547556"/>
    <w:rsid w:val="00547C6D"/>
    <w:rsid w:val="00562759"/>
    <w:rsid w:val="00574929"/>
    <w:rsid w:val="00576382"/>
    <w:rsid w:val="00585F84"/>
    <w:rsid w:val="005A407B"/>
    <w:rsid w:val="005A70A4"/>
    <w:rsid w:val="005A7713"/>
    <w:rsid w:val="005C028E"/>
    <w:rsid w:val="005C5AC5"/>
    <w:rsid w:val="005E1438"/>
    <w:rsid w:val="005E52E3"/>
    <w:rsid w:val="0060498C"/>
    <w:rsid w:val="00611C6D"/>
    <w:rsid w:val="00613B40"/>
    <w:rsid w:val="00614A56"/>
    <w:rsid w:val="0062421B"/>
    <w:rsid w:val="0063160C"/>
    <w:rsid w:val="006324D7"/>
    <w:rsid w:val="00633974"/>
    <w:rsid w:val="00634C8D"/>
    <w:rsid w:val="00640748"/>
    <w:rsid w:val="006418D9"/>
    <w:rsid w:val="00642BDF"/>
    <w:rsid w:val="00647283"/>
    <w:rsid w:val="00661C86"/>
    <w:rsid w:val="00670980"/>
    <w:rsid w:val="00671396"/>
    <w:rsid w:val="00671AFF"/>
    <w:rsid w:val="00690F99"/>
    <w:rsid w:val="006A4FA2"/>
    <w:rsid w:val="006A5EA8"/>
    <w:rsid w:val="006A6464"/>
    <w:rsid w:val="006B57B3"/>
    <w:rsid w:val="006C6F5C"/>
    <w:rsid w:val="006D2289"/>
    <w:rsid w:val="006D29B1"/>
    <w:rsid w:val="006D6A50"/>
    <w:rsid w:val="006E1147"/>
    <w:rsid w:val="006E3FC8"/>
    <w:rsid w:val="006E48A1"/>
    <w:rsid w:val="006E6547"/>
    <w:rsid w:val="006F009B"/>
    <w:rsid w:val="006F3036"/>
    <w:rsid w:val="006F6033"/>
    <w:rsid w:val="006F7873"/>
    <w:rsid w:val="00702F0B"/>
    <w:rsid w:val="00705A27"/>
    <w:rsid w:val="00710191"/>
    <w:rsid w:val="00736DB7"/>
    <w:rsid w:val="00743694"/>
    <w:rsid w:val="007508CB"/>
    <w:rsid w:val="00751C55"/>
    <w:rsid w:val="0075347F"/>
    <w:rsid w:val="00760741"/>
    <w:rsid w:val="00775629"/>
    <w:rsid w:val="007766AB"/>
    <w:rsid w:val="00780ECA"/>
    <w:rsid w:val="0078727E"/>
    <w:rsid w:val="007A05F6"/>
    <w:rsid w:val="007A29B9"/>
    <w:rsid w:val="007A2A56"/>
    <w:rsid w:val="007A3098"/>
    <w:rsid w:val="007A4902"/>
    <w:rsid w:val="007C196D"/>
    <w:rsid w:val="007C35D8"/>
    <w:rsid w:val="007C500A"/>
    <w:rsid w:val="007D15D1"/>
    <w:rsid w:val="007D2E0F"/>
    <w:rsid w:val="007E1507"/>
    <w:rsid w:val="007E2892"/>
    <w:rsid w:val="007E54E0"/>
    <w:rsid w:val="007E79D7"/>
    <w:rsid w:val="007E7D26"/>
    <w:rsid w:val="007F3120"/>
    <w:rsid w:val="008047DB"/>
    <w:rsid w:val="00804AC2"/>
    <w:rsid w:val="00811267"/>
    <w:rsid w:val="00812516"/>
    <w:rsid w:val="00823AB7"/>
    <w:rsid w:val="00827490"/>
    <w:rsid w:val="008342DF"/>
    <w:rsid w:val="0083569A"/>
    <w:rsid w:val="00866617"/>
    <w:rsid w:val="0087369D"/>
    <w:rsid w:val="00874EB6"/>
    <w:rsid w:val="00877B2C"/>
    <w:rsid w:val="00880655"/>
    <w:rsid w:val="0088174C"/>
    <w:rsid w:val="00882D2F"/>
    <w:rsid w:val="00886206"/>
    <w:rsid w:val="008909F0"/>
    <w:rsid w:val="00891A47"/>
    <w:rsid w:val="008A127C"/>
    <w:rsid w:val="008C1F49"/>
    <w:rsid w:val="008C3C66"/>
    <w:rsid w:val="008C7B28"/>
    <w:rsid w:val="008D2DE2"/>
    <w:rsid w:val="008D55AC"/>
    <w:rsid w:val="008E10C7"/>
    <w:rsid w:val="008E2898"/>
    <w:rsid w:val="008E2E23"/>
    <w:rsid w:val="008E34FC"/>
    <w:rsid w:val="008F24BD"/>
    <w:rsid w:val="009023B5"/>
    <w:rsid w:val="009024B5"/>
    <w:rsid w:val="009147F1"/>
    <w:rsid w:val="00917AC0"/>
    <w:rsid w:val="00922852"/>
    <w:rsid w:val="00940B5D"/>
    <w:rsid w:val="009470FC"/>
    <w:rsid w:val="0096746D"/>
    <w:rsid w:val="009679AC"/>
    <w:rsid w:val="009814F1"/>
    <w:rsid w:val="009A4F16"/>
    <w:rsid w:val="009A68ED"/>
    <w:rsid w:val="009B3F58"/>
    <w:rsid w:val="009B54BF"/>
    <w:rsid w:val="009B5F90"/>
    <w:rsid w:val="009B6869"/>
    <w:rsid w:val="009C0A05"/>
    <w:rsid w:val="009C1629"/>
    <w:rsid w:val="009C22CD"/>
    <w:rsid w:val="009C4A7D"/>
    <w:rsid w:val="009C4D44"/>
    <w:rsid w:val="009D5CF2"/>
    <w:rsid w:val="009D7044"/>
    <w:rsid w:val="009D7E41"/>
    <w:rsid w:val="009E33F6"/>
    <w:rsid w:val="009E4B20"/>
    <w:rsid w:val="009F520B"/>
    <w:rsid w:val="009F677F"/>
    <w:rsid w:val="00A05DF1"/>
    <w:rsid w:val="00A07B81"/>
    <w:rsid w:val="00A13FD2"/>
    <w:rsid w:val="00A4068E"/>
    <w:rsid w:val="00A41105"/>
    <w:rsid w:val="00A44409"/>
    <w:rsid w:val="00A50E7E"/>
    <w:rsid w:val="00A54762"/>
    <w:rsid w:val="00A56D42"/>
    <w:rsid w:val="00A6310D"/>
    <w:rsid w:val="00A75F07"/>
    <w:rsid w:val="00A77CE9"/>
    <w:rsid w:val="00A83675"/>
    <w:rsid w:val="00A91981"/>
    <w:rsid w:val="00A948C3"/>
    <w:rsid w:val="00A96C90"/>
    <w:rsid w:val="00AA1843"/>
    <w:rsid w:val="00AA6554"/>
    <w:rsid w:val="00AA76DD"/>
    <w:rsid w:val="00AB1B80"/>
    <w:rsid w:val="00AB5174"/>
    <w:rsid w:val="00AE5CFA"/>
    <w:rsid w:val="00AF37AF"/>
    <w:rsid w:val="00AF4ACF"/>
    <w:rsid w:val="00AF6D88"/>
    <w:rsid w:val="00B20D32"/>
    <w:rsid w:val="00B244FA"/>
    <w:rsid w:val="00B31680"/>
    <w:rsid w:val="00B3790B"/>
    <w:rsid w:val="00B43BD7"/>
    <w:rsid w:val="00B451ED"/>
    <w:rsid w:val="00B46FFD"/>
    <w:rsid w:val="00B508BF"/>
    <w:rsid w:val="00B50AE1"/>
    <w:rsid w:val="00B5544C"/>
    <w:rsid w:val="00B664AF"/>
    <w:rsid w:val="00B67D7B"/>
    <w:rsid w:val="00B7733A"/>
    <w:rsid w:val="00B827BA"/>
    <w:rsid w:val="00B90689"/>
    <w:rsid w:val="00B92166"/>
    <w:rsid w:val="00BA3E62"/>
    <w:rsid w:val="00BA5344"/>
    <w:rsid w:val="00BB48CE"/>
    <w:rsid w:val="00BB5A4D"/>
    <w:rsid w:val="00BC4A0B"/>
    <w:rsid w:val="00BD0EC8"/>
    <w:rsid w:val="00BE3D53"/>
    <w:rsid w:val="00BF74E4"/>
    <w:rsid w:val="00C0156A"/>
    <w:rsid w:val="00C05652"/>
    <w:rsid w:val="00C26A9D"/>
    <w:rsid w:val="00C37BAA"/>
    <w:rsid w:val="00C407FF"/>
    <w:rsid w:val="00C4137C"/>
    <w:rsid w:val="00C473A8"/>
    <w:rsid w:val="00C5326D"/>
    <w:rsid w:val="00C60E18"/>
    <w:rsid w:val="00C66CDF"/>
    <w:rsid w:val="00C678C7"/>
    <w:rsid w:val="00C718B1"/>
    <w:rsid w:val="00C73F39"/>
    <w:rsid w:val="00C77339"/>
    <w:rsid w:val="00C829D3"/>
    <w:rsid w:val="00C9395E"/>
    <w:rsid w:val="00C95BE4"/>
    <w:rsid w:val="00CA1B8A"/>
    <w:rsid w:val="00CA49D2"/>
    <w:rsid w:val="00CB2959"/>
    <w:rsid w:val="00CB497C"/>
    <w:rsid w:val="00CC0C99"/>
    <w:rsid w:val="00CC1423"/>
    <w:rsid w:val="00CE38D0"/>
    <w:rsid w:val="00CE5A5B"/>
    <w:rsid w:val="00CE6084"/>
    <w:rsid w:val="00CE60D9"/>
    <w:rsid w:val="00CF4E93"/>
    <w:rsid w:val="00D06DEF"/>
    <w:rsid w:val="00D13581"/>
    <w:rsid w:val="00D15A60"/>
    <w:rsid w:val="00D1602E"/>
    <w:rsid w:val="00D16A1E"/>
    <w:rsid w:val="00D1770F"/>
    <w:rsid w:val="00D27263"/>
    <w:rsid w:val="00D442A5"/>
    <w:rsid w:val="00D50C86"/>
    <w:rsid w:val="00D62414"/>
    <w:rsid w:val="00D75FFC"/>
    <w:rsid w:val="00D775FE"/>
    <w:rsid w:val="00D84EB0"/>
    <w:rsid w:val="00D921A1"/>
    <w:rsid w:val="00D931A1"/>
    <w:rsid w:val="00DA2299"/>
    <w:rsid w:val="00DB0CCB"/>
    <w:rsid w:val="00DB20AE"/>
    <w:rsid w:val="00DC2352"/>
    <w:rsid w:val="00DC4D9E"/>
    <w:rsid w:val="00DE0231"/>
    <w:rsid w:val="00DF2D97"/>
    <w:rsid w:val="00E11877"/>
    <w:rsid w:val="00E17971"/>
    <w:rsid w:val="00E214FD"/>
    <w:rsid w:val="00E22F7D"/>
    <w:rsid w:val="00E25367"/>
    <w:rsid w:val="00E25EC1"/>
    <w:rsid w:val="00E32467"/>
    <w:rsid w:val="00E44FCF"/>
    <w:rsid w:val="00E45734"/>
    <w:rsid w:val="00E509E0"/>
    <w:rsid w:val="00E54898"/>
    <w:rsid w:val="00E55B3A"/>
    <w:rsid w:val="00E56BF6"/>
    <w:rsid w:val="00E66EBA"/>
    <w:rsid w:val="00E67571"/>
    <w:rsid w:val="00E6768D"/>
    <w:rsid w:val="00E7043F"/>
    <w:rsid w:val="00E74766"/>
    <w:rsid w:val="00E83B4E"/>
    <w:rsid w:val="00E86337"/>
    <w:rsid w:val="00E86E3B"/>
    <w:rsid w:val="00E879F3"/>
    <w:rsid w:val="00E921A3"/>
    <w:rsid w:val="00E931B8"/>
    <w:rsid w:val="00EA070B"/>
    <w:rsid w:val="00EA2022"/>
    <w:rsid w:val="00EA29C7"/>
    <w:rsid w:val="00EA3C59"/>
    <w:rsid w:val="00EA3E69"/>
    <w:rsid w:val="00EC0244"/>
    <w:rsid w:val="00EC3659"/>
    <w:rsid w:val="00EC38F8"/>
    <w:rsid w:val="00EC61C7"/>
    <w:rsid w:val="00EE4175"/>
    <w:rsid w:val="00F00E57"/>
    <w:rsid w:val="00F02E08"/>
    <w:rsid w:val="00F02F63"/>
    <w:rsid w:val="00F03555"/>
    <w:rsid w:val="00F058BF"/>
    <w:rsid w:val="00F05EC3"/>
    <w:rsid w:val="00F101DC"/>
    <w:rsid w:val="00F1195A"/>
    <w:rsid w:val="00F26318"/>
    <w:rsid w:val="00F27302"/>
    <w:rsid w:val="00F27448"/>
    <w:rsid w:val="00F37253"/>
    <w:rsid w:val="00F37BC1"/>
    <w:rsid w:val="00F4104D"/>
    <w:rsid w:val="00F43A46"/>
    <w:rsid w:val="00F51102"/>
    <w:rsid w:val="00F76912"/>
    <w:rsid w:val="00F8144B"/>
    <w:rsid w:val="00F8265E"/>
    <w:rsid w:val="00F95361"/>
    <w:rsid w:val="00F953DD"/>
    <w:rsid w:val="00F972B1"/>
    <w:rsid w:val="00FA0587"/>
    <w:rsid w:val="00FA1045"/>
    <w:rsid w:val="00FA279E"/>
    <w:rsid w:val="00FB2160"/>
    <w:rsid w:val="00FB34B2"/>
    <w:rsid w:val="00FC3C3D"/>
    <w:rsid w:val="00FE461B"/>
    <w:rsid w:val="00FE5C51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39704"/>
  <w15:docId w15:val="{1B746575-7A84-4B63-A9FD-5E2EBFBB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F47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91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49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279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47EC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25367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7A29B9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A279E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3E1A3F"/>
    <w:pPr>
      <w:ind w:left="720"/>
      <w:contextualSpacing/>
    </w:pPr>
  </w:style>
  <w:style w:type="character" w:styleId="a4">
    <w:name w:val="Hyperlink"/>
    <w:uiPriority w:val="99"/>
    <w:rsid w:val="00D15A60"/>
    <w:rPr>
      <w:rFonts w:cs="Times New Roman"/>
      <w:color w:val="0000FF"/>
      <w:u w:val="single"/>
    </w:rPr>
  </w:style>
  <w:style w:type="paragraph" w:styleId="a5">
    <w:name w:val="Normal (Web)"/>
    <w:basedOn w:val="a"/>
    <w:rsid w:val="0052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rsid w:val="008C1F49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74766"/>
  </w:style>
  <w:style w:type="paragraph" w:styleId="a7">
    <w:name w:val="No Spacing"/>
    <w:uiPriority w:val="99"/>
    <w:qFormat/>
    <w:rsid w:val="00F37253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F3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37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rsid w:val="006D29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D29B1"/>
  </w:style>
  <w:style w:type="paragraph" w:styleId="ab">
    <w:name w:val="footer"/>
    <w:basedOn w:val="a"/>
    <w:link w:val="ac"/>
    <w:uiPriority w:val="99"/>
    <w:semiHidden/>
    <w:rsid w:val="006D29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D29B1"/>
  </w:style>
  <w:style w:type="character" w:customStyle="1" w:styleId="11">
    <w:name w:val="Знак Знак1"/>
    <w:uiPriority w:val="99"/>
    <w:rsid w:val="000F6358"/>
    <w:rPr>
      <w:sz w:val="24"/>
      <w:lang w:val="ru-RU" w:eastAsia="ru-RU"/>
    </w:rPr>
  </w:style>
  <w:style w:type="character" w:styleId="ad">
    <w:name w:val="Strong"/>
    <w:uiPriority w:val="99"/>
    <w:qFormat/>
    <w:locked/>
    <w:rsid w:val="00827490"/>
    <w:rPr>
      <w:rFonts w:cs="Times New Roman"/>
      <w:b/>
    </w:rPr>
  </w:style>
  <w:style w:type="character" w:customStyle="1" w:styleId="110">
    <w:name w:val="Знак Знак11"/>
    <w:uiPriority w:val="99"/>
    <w:rsid w:val="00343987"/>
    <w:rPr>
      <w:sz w:val="24"/>
      <w:lang w:val="ru-RU" w:eastAsia="ru-RU"/>
    </w:rPr>
  </w:style>
  <w:style w:type="character" w:styleId="ae">
    <w:name w:val="Emphasis"/>
    <w:qFormat/>
    <w:locked/>
    <w:rsid w:val="00343987"/>
    <w:rPr>
      <w:rFonts w:cs="Times New Roman"/>
      <w:i/>
    </w:rPr>
  </w:style>
  <w:style w:type="paragraph" w:customStyle="1" w:styleId="content">
    <w:name w:val="content"/>
    <w:basedOn w:val="a"/>
    <w:rsid w:val="00F02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BA3E62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article-statdate">
    <w:name w:val="article-stat__date"/>
    <w:uiPriority w:val="99"/>
    <w:rsid w:val="000949CD"/>
  </w:style>
  <w:style w:type="character" w:customStyle="1" w:styleId="article-statcount">
    <w:name w:val="article-stat__count"/>
    <w:uiPriority w:val="99"/>
    <w:rsid w:val="000949CD"/>
  </w:style>
  <w:style w:type="paragraph" w:customStyle="1" w:styleId="article-renderblockarticle-renderblockunstyled">
    <w:name w:val="article-render__block article-render__block_unstyled"/>
    <w:basedOn w:val="a"/>
    <w:uiPriority w:val="99"/>
    <w:rsid w:val="00094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">
    <w:name w:val="w"/>
    <w:uiPriority w:val="99"/>
    <w:rsid w:val="005021D0"/>
    <w:rPr>
      <w:rFonts w:cs="Times New Roman"/>
    </w:rPr>
  </w:style>
  <w:style w:type="character" w:customStyle="1" w:styleId="c3">
    <w:name w:val="c3"/>
    <w:uiPriority w:val="99"/>
    <w:rsid w:val="009D5CF2"/>
    <w:rPr>
      <w:rFonts w:cs="Times New Roman"/>
    </w:rPr>
  </w:style>
  <w:style w:type="paragraph" w:customStyle="1" w:styleId="c0">
    <w:name w:val="c0"/>
    <w:basedOn w:val="a"/>
    <w:uiPriority w:val="99"/>
    <w:rsid w:val="009D5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ubtle Emphasis"/>
    <w:uiPriority w:val="99"/>
    <w:qFormat/>
    <w:rsid w:val="00780ECA"/>
    <w:rPr>
      <w:i/>
      <w:color w:val="404040"/>
    </w:rPr>
  </w:style>
  <w:style w:type="paragraph" w:styleId="af0">
    <w:name w:val="Subtitle"/>
    <w:basedOn w:val="a"/>
    <w:next w:val="a"/>
    <w:link w:val="af1"/>
    <w:uiPriority w:val="99"/>
    <w:qFormat/>
    <w:locked/>
    <w:rsid w:val="003249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324910"/>
    <w:rPr>
      <w:rFonts w:ascii="Cambria" w:hAnsi="Cambria"/>
      <w:sz w:val="24"/>
      <w:lang w:eastAsia="en-US"/>
    </w:rPr>
  </w:style>
  <w:style w:type="paragraph" w:customStyle="1" w:styleId="c1">
    <w:name w:val="c1"/>
    <w:basedOn w:val="a"/>
    <w:rsid w:val="00BA5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496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9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88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8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25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7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11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5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22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4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4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1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96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54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800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007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6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2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04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0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97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7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37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9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9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81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81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6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27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8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2885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82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8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8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2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8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9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8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6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8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9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6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634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8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2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2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8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2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17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1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6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3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8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3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3087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6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1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4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80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193205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18605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78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92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41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0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3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4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8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09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97681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3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2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mkb.ru/info/?rubric=635" TargetMode="External"/><Relationship Id="rId18" Type="http://schemas.openxmlformats.org/officeDocument/2006/relationships/hyperlink" Target="https://ru.wikipedia.org/wiki/%D0%A1%D0%BA%D0%BE%D1%80%D0%BE%D1%81%D1%82%D1%8C_%D0%BE%D1%81%D0%B5%D0%B4%D0%B0%D0%BD%D0%B8%D1%8F_%D1%8D%D1%80%D0%B8%D1%82%D1%80%D0%BE%D1%86%D0%B8%D1%82%D0%BE%D0%B2" TargetMode="External"/><Relationship Id="rId26" Type="http://schemas.openxmlformats.org/officeDocument/2006/relationships/hyperlink" Target="https://ru.wikipedia.org/wiki/%D0%9F%D0%B5%D1%87%D0%B5%D0%BD%D1%8C_%D1%87%D0%B5%D0%BB%D0%BE%D0%B2%D0%B5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B%D0%B5%D0%B9%D0%BA%D0%BE%D1%86%D0%B8%D1%82%D0%B0%D1%80%D0%BD%D0%B0%D1%8F_%D1%84%D0%BE%D1%80%D0%BC%D1%83%D0%BB%D0%B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&#1088;38.&#1085;&#1072;&#1074;&#1080;&#1075;&#1072;&#1090;&#1086;&#1088;.&#1076;&#1077;&#1090;&#1080;/program/20425-programma-meditsina" TargetMode="External"/><Relationship Id="rId12" Type="http://schemas.openxmlformats.org/officeDocument/2006/relationships/hyperlink" Target="https://vk.com/video-93951283_456239075?t=1m7s" TargetMode="External"/><Relationship Id="rId17" Type="http://schemas.openxmlformats.org/officeDocument/2006/relationships/hyperlink" Target="https://ru.wikipedia.org/wiki/%D0%93%D0%B5%D0%BC%D0%BE%D0%B3%D0%BB%D0%BE%D0%B1%D0%B8%D0%BD" TargetMode="External"/><Relationship Id="rId25" Type="http://schemas.openxmlformats.org/officeDocument/2006/relationships/hyperlink" Target="https://ru.wikipedia.org/wiki/%D0%9A%D1%80%D0%BE%D0%B2%D1%8C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0%D0%B0%D1%87" TargetMode="External"/><Relationship Id="rId20" Type="http://schemas.openxmlformats.org/officeDocument/2006/relationships/hyperlink" Target="https://ru.wikipedia.org/wiki/%D0%9B%D0%B5%D0%B9%D0%BA%D0%BE%D1%86%D0%B8%D1%82" TargetMode="External"/><Relationship Id="rId29" Type="http://schemas.openxmlformats.org/officeDocument/2006/relationships/hyperlink" Target="https://ru.wikipedia.org/wiki/%D0%A0%D0%B5%D0%B2%D0%BC%D0%B0%D1%82%D0%B8%D0%B7%D0%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ideo-93951283_456239073?t=10m37s" TargetMode="External"/><Relationship Id="rId24" Type="http://schemas.openxmlformats.org/officeDocument/2006/relationships/hyperlink" Target="https://ru.wikipedia.org/wiki/%D0%A4%D0%BE%D1%80%D0%BC%D0%B5%D0%BD%D0%BD%D1%8B%D0%B5_%D1%8D%D0%BB%D0%B5%D0%BC%D0%B5%D0%BD%D1%82%D1%8B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k.com/club93951283" TargetMode="External"/><Relationship Id="rId23" Type="http://schemas.openxmlformats.org/officeDocument/2006/relationships/hyperlink" Target="https://ru.wikipedia.org/wiki/%D0%90%D0%BD%D0%B5%D0%BC%D0%B8%D1%8F" TargetMode="External"/><Relationship Id="rId28" Type="http://schemas.openxmlformats.org/officeDocument/2006/relationships/hyperlink" Target="https://ru.wikipedia.org/wiki/%D0%92%D0%BE%D1%81%D0%BF%D0%B0%D0%BB%D0%B5%D0%BD%D0%B8%D0%B5" TargetMode="External"/><Relationship Id="rId10" Type="http://schemas.openxmlformats.org/officeDocument/2006/relationships/hyperlink" Target="https://vk.com/video-93951283_456239074" TargetMode="External"/><Relationship Id="rId19" Type="http://schemas.openxmlformats.org/officeDocument/2006/relationships/hyperlink" Target="https://ru.wikipedia.org/wiki/%D0%AD%D1%80%D0%B8%D1%82%D1%80%D0%BE%D1%86%D0%B8%D1%82" TargetMode="External"/><Relationship Id="rId31" Type="http://schemas.openxmlformats.org/officeDocument/2006/relationships/hyperlink" Target="https://mir.ismu.baikal.ru/abitur/bachel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86;&#1091;&#1087;&#1088;&#1086;&#1092;&#1077;&#1089;&#1089;&#1080;&#1081;.&#1088;&#1092;/professions/juniornurse" TargetMode="External"/><Relationship Id="rId14" Type="http://schemas.openxmlformats.org/officeDocument/2006/relationships/hyperlink" Target="https://mir.ismu.baikal.ru/abitur/bachelor/" TargetMode="External"/><Relationship Id="rId22" Type="http://schemas.openxmlformats.org/officeDocument/2006/relationships/hyperlink" Target="https://ru.wikipedia.org/wiki/%D0%A2%D1%80%D0%BE%D0%BC%D0%B1%D0%BE%D1%86%D0%B8%D1%82" TargetMode="External"/><Relationship Id="rId27" Type="http://schemas.openxmlformats.org/officeDocument/2006/relationships/hyperlink" Target="https://ru.wikipedia.org/wiki/%D0%9F%D0%BE%D1%87%D0%BA%D0%B8_(%D0%B0%D0%BD%D0%B0%D1%82%D0%BE%D0%BC%D0%B8%D1%8F)" TargetMode="External"/><Relationship Id="rId30" Type="http://schemas.openxmlformats.org/officeDocument/2006/relationships/hyperlink" Target="https://gmkb.ru/abiturientam/40-perechen-specialnostej-i-uroven-obrazovanija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u.wikipedia.org/wiki/&#1052;&#1077;&#1076;&#1080;&#1094;&#1080;&#1085;&#1089;&#1082;&#1072;&#1103;_&#1089;&#1077;&#1089;&#1090;&#1088;&#1072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cdt.irk0.ru/pr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5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2022-12-07T09:09:00Z</cp:lastPrinted>
  <dcterms:created xsi:type="dcterms:W3CDTF">2015-02-18T04:09:00Z</dcterms:created>
  <dcterms:modified xsi:type="dcterms:W3CDTF">2023-10-26T02:47:00Z</dcterms:modified>
</cp:coreProperties>
</file>