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CCC" w:rsidRDefault="00654907" w:rsidP="00654907">
      <w:pPr>
        <w:spacing w:after="0" w:line="288" w:lineRule="atLeast"/>
        <w:jc w:val="center"/>
        <w:rPr>
          <w:rFonts w:ascii="Times New Roman" w:eastAsia="Calibri" w:hAnsi="Times New Roman" w:cs="Times New Roman"/>
          <w:b/>
          <w:bCs/>
          <w:color w:val="00009E"/>
          <w:sz w:val="28"/>
          <w:szCs w:val="28"/>
        </w:rPr>
      </w:pPr>
      <w:r w:rsidRPr="00654907">
        <w:rPr>
          <w:rFonts w:ascii="Times New Roman" w:eastAsia="Calibri" w:hAnsi="Times New Roman" w:cs="Times New Roman"/>
          <w:b/>
          <w:bCs/>
          <w:noProof/>
          <w:color w:val="00009E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0</wp:posOffset>
            </wp:positionV>
            <wp:extent cx="2275840" cy="1838325"/>
            <wp:effectExtent l="0" t="0" r="0" b="9525"/>
            <wp:wrapSquare wrapText="bothSides"/>
            <wp:docPr id="1" name="Рисунок 1" descr="D:\Колмакова Анна\obrazovanie-1024x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макова Анна\obrazovanie-1024x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CCC" w:rsidRPr="00032CCC">
        <w:rPr>
          <w:rFonts w:ascii="Times New Roman" w:eastAsia="Calibri" w:hAnsi="Times New Roman" w:cs="Times New Roman"/>
          <w:b/>
          <w:bCs/>
          <w:color w:val="00009E"/>
          <w:sz w:val="28"/>
          <w:szCs w:val="28"/>
        </w:rPr>
        <w:t>Приветствуем</w:t>
      </w:r>
      <w:r w:rsidR="00032CCC">
        <w:rPr>
          <w:rFonts w:ascii="Times New Roman" w:eastAsia="Calibri" w:hAnsi="Times New Roman" w:cs="Times New Roman"/>
          <w:b/>
          <w:bCs/>
          <w:color w:val="00009E"/>
          <w:sz w:val="28"/>
          <w:szCs w:val="28"/>
        </w:rPr>
        <w:t xml:space="preserve"> вас, уважаемые участники,</w:t>
      </w:r>
    </w:p>
    <w:p w:rsidR="00032CCC" w:rsidRPr="00032CCC" w:rsidRDefault="00654907" w:rsidP="00654907">
      <w:pPr>
        <w:spacing w:after="0" w:line="288" w:lineRule="atLeast"/>
        <w:rPr>
          <w:rFonts w:ascii="Times New Roman" w:eastAsia="Calibri" w:hAnsi="Times New Roman" w:cs="Times New Roman"/>
          <w:b/>
          <w:bCs/>
          <w:color w:val="00009E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9E"/>
          <w:sz w:val="28"/>
          <w:szCs w:val="28"/>
        </w:rPr>
        <w:t xml:space="preserve">         </w:t>
      </w:r>
      <w:r w:rsidR="00032CCC" w:rsidRPr="00032CCC">
        <w:rPr>
          <w:rFonts w:ascii="Times New Roman" w:eastAsia="Calibri" w:hAnsi="Times New Roman" w:cs="Times New Roman"/>
          <w:b/>
          <w:bCs/>
          <w:color w:val="00009E"/>
          <w:sz w:val="28"/>
          <w:szCs w:val="28"/>
        </w:rPr>
        <w:t>серии научно-познавательных игр</w:t>
      </w:r>
    </w:p>
    <w:p w:rsidR="00032CCC" w:rsidRPr="00654907" w:rsidRDefault="00654907" w:rsidP="00654907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9E"/>
          <w:sz w:val="28"/>
          <w:szCs w:val="28"/>
        </w:rPr>
      </w:pPr>
      <w:r w:rsidRPr="00032CCC">
        <w:rPr>
          <w:rFonts w:ascii="Times New Roman" w:eastAsia="Calibri" w:hAnsi="Times New Roman" w:cs="Times New Roman"/>
          <w:b/>
          <w:color w:val="00009E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00009E"/>
          <w:sz w:val="28"/>
          <w:szCs w:val="28"/>
        </w:rPr>
        <w:t xml:space="preserve">    </w:t>
      </w:r>
      <w:r w:rsidR="00032CCC" w:rsidRPr="00032CCC">
        <w:rPr>
          <w:rFonts w:ascii="Times New Roman" w:eastAsia="Calibri" w:hAnsi="Times New Roman" w:cs="Times New Roman"/>
          <w:b/>
          <w:color w:val="00009E"/>
          <w:sz w:val="28"/>
          <w:szCs w:val="28"/>
        </w:rPr>
        <w:t>«</w:t>
      </w:r>
      <w:r w:rsidR="00032CCC">
        <w:rPr>
          <w:rFonts w:ascii="Times New Roman" w:eastAsia="Calibri" w:hAnsi="Times New Roman" w:cs="Times New Roman"/>
          <w:b/>
          <w:color w:val="00009E"/>
          <w:sz w:val="28"/>
          <w:szCs w:val="28"/>
        </w:rPr>
        <w:t>Интеллектуалы Усть-</w:t>
      </w:r>
      <w:bookmarkStart w:id="0" w:name="_GoBack"/>
      <w:bookmarkEnd w:id="0"/>
      <w:r w:rsidR="00F83D31">
        <w:rPr>
          <w:rFonts w:ascii="Times New Roman" w:eastAsia="Calibri" w:hAnsi="Times New Roman" w:cs="Times New Roman"/>
          <w:b/>
          <w:color w:val="00009E"/>
          <w:sz w:val="28"/>
          <w:szCs w:val="28"/>
        </w:rPr>
        <w:t>Илимска» 2024</w:t>
      </w:r>
      <w:r w:rsidR="00032CCC" w:rsidRPr="00032CCC">
        <w:rPr>
          <w:rFonts w:ascii="Times New Roman" w:eastAsia="Calibri" w:hAnsi="Times New Roman" w:cs="Times New Roman"/>
          <w:b/>
          <w:color w:val="00009E"/>
          <w:sz w:val="28"/>
          <w:szCs w:val="28"/>
        </w:rPr>
        <w:t xml:space="preserve"> года!</w:t>
      </w:r>
    </w:p>
    <w:p w:rsidR="00032CCC" w:rsidRPr="00032CCC" w:rsidRDefault="00032CCC" w:rsidP="00032CCC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</w:t>
      </w:r>
      <w:r w:rsidRPr="00032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серию игр</w:t>
      </w:r>
    </w:p>
    <w:p w:rsidR="00032CCC" w:rsidRPr="00032CCC" w:rsidRDefault="00654907" w:rsidP="00032CCC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«Интеллектуалы Усть-Илимска» и</w:t>
      </w:r>
    </w:p>
    <w:p w:rsidR="00032CCC" w:rsidRPr="00032CCC" w:rsidRDefault="00654907" w:rsidP="00032CCC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32CCC" w:rsidRPr="00032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редлагаем вам первую заочную викторину </w:t>
      </w:r>
    </w:p>
    <w:p w:rsidR="00032CCC" w:rsidRPr="00032CCC" w:rsidRDefault="00032CCC" w:rsidP="00032CCC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«Прикоснуться к классикам душой!</w:t>
      </w:r>
      <w:r w:rsidRPr="00032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032CCC" w:rsidRPr="00032CCC" w:rsidRDefault="00032CCC" w:rsidP="00032CCC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32CCC" w:rsidRPr="00032CCC" w:rsidRDefault="00032CCC" w:rsidP="00032CCC">
      <w:pPr>
        <w:tabs>
          <w:tab w:val="left" w:pos="426"/>
        </w:tabs>
        <w:spacing w:before="136" w:after="136" w:line="288" w:lineRule="atLeast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Уважаемые участники, обязательно ознакомьтесь с </w:t>
      </w:r>
      <w:r w:rsidRPr="00032C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правилами игры</w:t>
      </w:r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>!</w:t>
      </w:r>
    </w:p>
    <w:p w:rsidR="00032CCC" w:rsidRPr="00032CCC" w:rsidRDefault="00032CCC" w:rsidP="00032CC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Игра проводится с </w:t>
      </w:r>
      <w:r w:rsidR="0065490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22</w:t>
      </w:r>
      <w:r w:rsidRPr="00032C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.0</w:t>
      </w:r>
      <w:r w:rsidR="0065490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1.2024</w:t>
      </w:r>
      <w:r w:rsidRPr="00032C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г. по </w:t>
      </w:r>
      <w:r w:rsidR="0065490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</w:t>
      </w:r>
      <w:r w:rsidRPr="00032C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1.0</w:t>
      </w:r>
      <w:r w:rsidR="0065490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</w:t>
      </w:r>
      <w:r w:rsidRPr="00032C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.202</w:t>
      </w:r>
      <w:r w:rsidR="0053060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</w:t>
      </w:r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 </w:t>
      </w:r>
    </w:p>
    <w:p w:rsidR="00032CCC" w:rsidRPr="00032CCC" w:rsidRDefault="00032CCC" w:rsidP="00032CC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>Скачайте полученный текстовый доку</w:t>
      </w:r>
      <w:r w:rsidR="0053060E">
        <w:rPr>
          <w:rFonts w:ascii="Times New Roman" w:eastAsia="Calibri" w:hAnsi="Times New Roman" w:cs="Times New Roman"/>
          <w:color w:val="000000"/>
          <w:sz w:val="28"/>
          <w:szCs w:val="28"/>
        </w:rPr>
        <w:t>мент «Игра 1_ Интеллектуалы_2024</w:t>
      </w:r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>».</w:t>
      </w:r>
    </w:p>
    <w:p w:rsidR="00032CCC" w:rsidRPr="00032CCC" w:rsidRDefault="00032CCC" w:rsidP="00032CC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Задание можно распечатать, написать ответы, сканировать и сохранить в формате </w:t>
      </w:r>
      <w:proofErr w:type="spellStart"/>
      <w:r w:rsidRPr="00032CC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jpeg</w:t>
      </w:r>
      <w:proofErr w:type="spellEnd"/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</w:t>
      </w:r>
      <w:r w:rsidRPr="00032CC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PDF</w:t>
      </w:r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хорошем качестве.</w:t>
      </w:r>
    </w:p>
    <w:p w:rsidR="00032CCC" w:rsidRDefault="00032CCC" w:rsidP="00032CC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>Задание можно выполнить в печатном варианте, сохранить в текстовом формате .</w:t>
      </w:r>
      <w:r w:rsidRPr="00032CCC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doc</w:t>
      </w:r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3060E" w:rsidRPr="00032CCC" w:rsidRDefault="0053060E" w:rsidP="00032CC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Задание и заявка должны быть в одном документе. Один игрок – один документ!</w:t>
      </w:r>
    </w:p>
    <w:p w:rsidR="00032CCC" w:rsidRPr="00032CCC" w:rsidRDefault="00032CCC" w:rsidP="00032CC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Выполненное задание (ответы) необходимо отправить </w:t>
      </w:r>
      <w:r w:rsidR="0053060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не позднее 31.01</w:t>
      </w:r>
      <w:r w:rsidRPr="00032C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.202</w:t>
      </w:r>
      <w:r w:rsidR="0053060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</w:t>
      </w:r>
      <w:r w:rsidRPr="00032C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>(понедельник) на электронную почту</w:t>
      </w:r>
      <w:r w:rsidRPr="00032CC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hyperlink r:id="rId7" w:history="1">
        <w:r w:rsidRPr="00032CC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tsdt.odarennyedeti@yandex.ru</w:t>
        </w:r>
      </w:hyperlink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строке тема указать фамилию и название </w:t>
      </w:r>
      <w:r w:rsidR="005306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мероприятия (например, Филатов </w:t>
      </w:r>
      <w:proofErr w:type="spellStart"/>
      <w:r w:rsidR="0053060E">
        <w:rPr>
          <w:rFonts w:ascii="Times New Roman" w:eastAsia="Calibri" w:hAnsi="Times New Roman" w:cs="Times New Roman"/>
          <w:color w:val="000000"/>
          <w:sz w:val="28"/>
          <w:szCs w:val="28"/>
        </w:rPr>
        <w:t>Дмитрий</w:t>
      </w:r>
      <w:r w:rsidRPr="00032CCC">
        <w:rPr>
          <w:rFonts w:ascii="Times New Roman" w:eastAsia="Calibri" w:hAnsi="Times New Roman" w:cs="Times New Roman"/>
          <w:sz w:val="28"/>
          <w:szCs w:val="28"/>
        </w:rPr>
        <w:t>_«Интеллектуалы</w:t>
      </w:r>
      <w:proofErr w:type="spellEnd"/>
      <w:r w:rsidRPr="00032CCC">
        <w:rPr>
          <w:rFonts w:ascii="Times New Roman" w:eastAsia="Calibri" w:hAnsi="Times New Roman" w:cs="Times New Roman"/>
          <w:sz w:val="28"/>
          <w:szCs w:val="28"/>
        </w:rPr>
        <w:t xml:space="preserve"> Усть-Илимска»).</w:t>
      </w:r>
    </w:p>
    <w:p w:rsidR="00032CCC" w:rsidRPr="00032CCC" w:rsidRDefault="00032CCC" w:rsidP="00032CC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CCC">
        <w:rPr>
          <w:rFonts w:ascii="Times New Roman" w:eastAsia="Calibri" w:hAnsi="Times New Roman" w:cs="Times New Roman"/>
          <w:sz w:val="28"/>
          <w:szCs w:val="28"/>
        </w:rPr>
        <w:t>За каждый полный правильный ответ вы получаете 1 балл. Максимальное количество баллов за игру – 30.</w:t>
      </w:r>
    </w:p>
    <w:p w:rsidR="00032CCC" w:rsidRPr="00B66DEC" w:rsidRDefault="00032CCC" w:rsidP="00B66DEC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32CCC">
        <w:rPr>
          <w:rFonts w:ascii="Times New Roman" w:eastAsia="Calibri" w:hAnsi="Times New Roman" w:cs="Times New Roman"/>
          <w:color w:val="000000"/>
          <w:sz w:val="28"/>
          <w:szCs w:val="28"/>
        </w:rPr>
        <w:t>Заполните, пожалуйста, заявку (информацию о себе).</w:t>
      </w:r>
    </w:p>
    <w:tbl>
      <w:tblPr>
        <w:tblpPr w:leftFromText="180" w:rightFromText="180" w:bottomFromText="200" w:vertAnchor="text" w:horzAnchor="margin" w:tblpY="1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7"/>
        <w:gridCol w:w="4507"/>
      </w:tblGrid>
      <w:tr w:rsidR="00032CCC" w:rsidRPr="00032CCC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CCC" w:rsidRPr="00032CCC" w:rsidRDefault="00032CCC" w:rsidP="00032CCC">
            <w:pPr>
              <w:spacing w:after="12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32CCC">
              <w:rPr>
                <w:rFonts w:ascii="Times New Roman" w:eastAsia="Calibri" w:hAnsi="Times New Roman" w:cs="Times New Roman"/>
                <w:sz w:val="27"/>
                <w:szCs w:val="27"/>
              </w:rPr>
              <w:t>ФИО участника (</w:t>
            </w:r>
            <w:r w:rsidRPr="00032CCC">
              <w:rPr>
                <w:rFonts w:ascii="Times New Roman" w:eastAsia="Calibri" w:hAnsi="Times New Roman" w:cs="Times New Roman"/>
                <w:sz w:val="27"/>
                <w:szCs w:val="27"/>
                <w:u w:val="single"/>
              </w:rPr>
              <w:t>полностью</w:t>
            </w:r>
            <w:r w:rsidRPr="00032CCC">
              <w:rPr>
                <w:rFonts w:ascii="Times New Roman" w:eastAsia="Calibri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CCC" w:rsidRPr="00032CCC" w:rsidRDefault="00032CCC" w:rsidP="00032CCC">
            <w:pPr>
              <w:spacing w:after="12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032CCC" w:rsidRPr="00032CCC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CCC" w:rsidRPr="00032CCC" w:rsidRDefault="00032CCC" w:rsidP="00032CCC">
            <w:pPr>
              <w:spacing w:after="12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32CCC">
              <w:rPr>
                <w:rFonts w:ascii="Times New Roman" w:eastAsia="Calibri" w:hAnsi="Times New Roman" w:cs="Times New Roman"/>
                <w:sz w:val="27"/>
                <w:szCs w:val="27"/>
              </w:rPr>
              <w:t>Образовательное учреждение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CCC" w:rsidRPr="00032CCC" w:rsidRDefault="00032CCC" w:rsidP="00032CCC">
            <w:pPr>
              <w:spacing w:after="12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032CCC" w:rsidRPr="00032CCC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CCC" w:rsidRPr="00032CCC" w:rsidRDefault="00032CCC" w:rsidP="00032CCC">
            <w:pPr>
              <w:spacing w:after="12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32CCC">
              <w:rPr>
                <w:rFonts w:ascii="Times New Roman" w:eastAsia="Calibri" w:hAnsi="Times New Roman" w:cs="Times New Roman"/>
                <w:sz w:val="27"/>
                <w:szCs w:val="27"/>
              </w:rPr>
              <w:t>Класс / группа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CCC" w:rsidRPr="00032CCC" w:rsidRDefault="00032CCC" w:rsidP="00032CCC">
            <w:pPr>
              <w:spacing w:after="12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032CCC" w:rsidRPr="00032CCC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CCC" w:rsidRPr="00032CCC" w:rsidRDefault="00032CCC" w:rsidP="00032CCC">
            <w:pPr>
              <w:spacing w:after="12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32CCC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Контактная информация </w:t>
            </w:r>
            <w:r w:rsidRPr="00032CCC">
              <w:rPr>
                <w:rFonts w:ascii="Times New Roman" w:eastAsia="Calibri" w:hAnsi="Times New Roman" w:cs="Times New Roman"/>
                <w:sz w:val="27"/>
                <w:szCs w:val="27"/>
                <w:u w:val="single"/>
              </w:rPr>
              <w:t>участника</w:t>
            </w:r>
            <w:r w:rsidRPr="00032CCC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(телефон, электронная почта)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CCC" w:rsidRPr="00032CCC" w:rsidRDefault="00032CCC" w:rsidP="00032CCC">
            <w:pPr>
              <w:spacing w:after="12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032CCC" w:rsidRPr="00032CCC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CCC" w:rsidRPr="00032CCC" w:rsidRDefault="00032CCC" w:rsidP="00032CCC">
            <w:pPr>
              <w:spacing w:after="12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32CCC">
              <w:rPr>
                <w:rFonts w:ascii="Times New Roman" w:eastAsia="Calibri" w:hAnsi="Times New Roman" w:cs="Times New Roman"/>
                <w:sz w:val="27"/>
                <w:szCs w:val="27"/>
              </w:rPr>
              <w:t>ФИО куратора или родителя/законного представителя (</w:t>
            </w:r>
            <w:r w:rsidRPr="00032CCC">
              <w:rPr>
                <w:rFonts w:ascii="Times New Roman" w:eastAsia="Calibri" w:hAnsi="Times New Roman" w:cs="Times New Roman"/>
                <w:sz w:val="27"/>
                <w:szCs w:val="27"/>
                <w:u w:val="single"/>
              </w:rPr>
              <w:t>полностью</w:t>
            </w:r>
            <w:r w:rsidRPr="00032CCC">
              <w:rPr>
                <w:rFonts w:ascii="Times New Roman" w:eastAsia="Calibri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CCC" w:rsidRPr="00032CCC" w:rsidRDefault="00032CCC" w:rsidP="00032CCC">
            <w:pPr>
              <w:spacing w:after="12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032CCC" w:rsidRPr="00032CCC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CCC" w:rsidRPr="00032CCC" w:rsidRDefault="00032CCC" w:rsidP="00032CCC">
            <w:pPr>
              <w:spacing w:after="12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32CCC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Контактная информация </w:t>
            </w:r>
            <w:r w:rsidRPr="00032CCC">
              <w:rPr>
                <w:rFonts w:ascii="Times New Roman" w:eastAsia="Calibri" w:hAnsi="Times New Roman" w:cs="Times New Roman"/>
                <w:sz w:val="27"/>
                <w:szCs w:val="27"/>
                <w:u w:val="single"/>
              </w:rPr>
              <w:t>куратора или родителя/законного представителя</w:t>
            </w:r>
            <w:r w:rsidRPr="00032CCC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(телефон, электронная почта)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CCC" w:rsidRPr="00032CCC" w:rsidRDefault="00032CCC" w:rsidP="00032CCC">
            <w:pPr>
              <w:spacing w:after="12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</w:tbl>
    <w:p w:rsidR="00032CCC" w:rsidRPr="00032CCC" w:rsidRDefault="00032CCC" w:rsidP="00B66DEC">
      <w:pPr>
        <w:tabs>
          <w:tab w:val="left" w:pos="426"/>
        </w:tabs>
        <w:spacing w:after="0" w:line="288" w:lineRule="atLeast"/>
        <w:rPr>
          <w:rFonts w:ascii="Calibri" w:eastAsia="Calibri" w:hAnsi="Calibri" w:cs="Times New Roman"/>
          <w:b/>
          <w:bCs/>
          <w:color w:val="00009E"/>
          <w:sz w:val="28"/>
          <w:szCs w:val="28"/>
        </w:rPr>
      </w:pPr>
    </w:p>
    <w:p w:rsidR="00032CCC" w:rsidRPr="00B66DEC" w:rsidRDefault="00032CCC" w:rsidP="00032CCC">
      <w:pPr>
        <w:tabs>
          <w:tab w:val="left" w:pos="426"/>
        </w:tabs>
        <w:spacing w:after="0" w:line="288" w:lineRule="atLeast"/>
        <w:jc w:val="center"/>
        <w:rPr>
          <w:rFonts w:ascii="Times New Roman" w:eastAsia="Calibri" w:hAnsi="Times New Roman" w:cs="Times New Roman"/>
          <w:b/>
          <w:bCs/>
          <w:color w:val="00009E"/>
          <w:sz w:val="32"/>
          <w:szCs w:val="32"/>
        </w:rPr>
      </w:pPr>
      <w:r w:rsidRPr="00B66DEC">
        <w:rPr>
          <w:rFonts w:ascii="Times New Roman" w:eastAsia="Calibri" w:hAnsi="Times New Roman" w:cs="Times New Roman"/>
          <w:b/>
          <w:bCs/>
          <w:color w:val="00009E"/>
          <w:sz w:val="32"/>
          <w:szCs w:val="32"/>
        </w:rPr>
        <w:t>Новых знаний вам</w:t>
      </w:r>
      <w:r w:rsidR="00B66DEC">
        <w:rPr>
          <w:rFonts w:ascii="Times New Roman" w:eastAsia="Calibri" w:hAnsi="Times New Roman" w:cs="Times New Roman"/>
          <w:b/>
          <w:bCs/>
          <w:color w:val="00009E"/>
          <w:sz w:val="32"/>
          <w:szCs w:val="32"/>
        </w:rPr>
        <w:t xml:space="preserve"> и интересных находок</w:t>
      </w:r>
      <w:r w:rsidRPr="00B66DEC">
        <w:rPr>
          <w:rFonts w:ascii="Times New Roman" w:eastAsia="Calibri" w:hAnsi="Times New Roman" w:cs="Times New Roman"/>
          <w:b/>
          <w:bCs/>
          <w:color w:val="00009E"/>
          <w:sz w:val="32"/>
          <w:szCs w:val="32"/>
        </w:rPr>
        <w:t>!</w:t>
      </w:r>
    </w:p>
    <w:p w:rsidR="00032CCC" w:rsidRPr="00B66DEC" w:rsidRDefault="00032CCC" w:rsidP="00032CCC">
      <w:pPr>
        <w:tabs>
          <w:tab w:val="left" w:pos="426"/>
        </w:tabs>
        <w:spacing w:after="0" w:line="288" w:lineRule="atLeast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B66DEC">
        <w:rPr>
          <w:rFonts w:ascii="Times New Roman" w:eastAsia="Calibri" w:hAnsi="Times New Roman" w:cs="Times New Roman"/>
          <w:b/>
          <w:color w:val="00009E"/>
          <w:sz w:val="32"/>
          <w:szCs w:val="32"/>
        </w:rPr>
        <w:t>Вперёд!</w:t>
      </w:r>
    </w:p>
    <w:p w:rsidR="00B97662" w:rsidRPr="00B97662" w:rsidRDefault="007E78C2" w:rsidP="00B97662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                    </w:t>
      </w:r>
      <w:r w:rsidR="002C091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FE43074">
            <wp:extent cx="3914775" cy="2936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89" cy="2941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4"/>
        <w:tblW w:w="1034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9776"/>
      </w:tblGrid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 автора данного стихотворения, жившего в </w:t>
            </w: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</w:t>
            </w:r>
          </w:p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«Раз, два, три, четыре, пять,</w:t>
            </w:r>
          </w:p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Вышел зайчик погулять,</w:t>
            </w:r>
          </w:p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Вдруг охотник прибегает,</w:t>
            </w:r>
          </w:p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ружья в него стреляет.</w:t>
            </w:r>
          </w:p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Пиф-паф, ой-ой-ой,</w:t>
            </w:r>
          </w:p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Умирает зайчик мой!»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книга басен, сделавшая Крылова знаменитым, вышла когда автору исполнилось</w:t>
            </w:r>
            <w:proofErr w:type="gramStart"/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….</w:t>
            </w:r>
            <w:proofErr w:type="gramEnd"/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лет.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76" w:type="dxa"/>
          </w:tcPr>
          <w:p w:rsidR="007E78C2" w:rsidRPr="00F772A8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77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ем-теремок, кто в тереме живёт?</w:t>
            </w:r>
          </w:p>
          <w:p w:rsidR="007E78C2" w:rsidRPr="00F772A8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Жил Дятел пёстрый — нос вострый, жил Скворец — первый в роще певец, жил Сыч — попадёшь ему в когти — не хнычь, жила Белка — по веткам скакалка, по дуплам сиделка, жила Куница — всех малых зверей убийца, теперь мы живём — пчелиный рой 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 за дружку горой. А ты кто?</w:t>
            </w:r>
          </w:p>
          <w:p w:rsidR="007E78C2" w:rsidRPr="00F772A8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А я Медведь, Мишка,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вашему терему крышка!</w:t>
            </w:r>
          </w:p>
          <w:p w:rsidR="007E78C2" w:rsidRPr="00F772A8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Влез на дуб, просун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 голову в дупло да как нажал!</w:t>
            </w:r>
          </w:p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Дуб-то пополам и расселся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 – это отрывок из сказки «Теремок». А кто автор?______________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76" w:type="dxa"/>
          </w:tcPr>
          <w:p w:rsidR="007E78C2" w:rsidRPr="00450161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161">
              <w:rPr>
                <w:rFonts w:ascii="Times New Roman" w:hAnsi="Times New Roman" w:cs="Times New Roman"/>
                <w:sz w:val="24"/>
                <w:szCs w:val="24"/>
              </w:rPr>
              <w:t>Опись имущества Гоголя показала, что после него осталось личных вещей на сумму 43 рубля 88 копеек. Предметы, попавшие в опись, представляли собой совершенные обноски и говорили о полном равнодушии писателя к своему внешнему облику в последние месяцы его жизни. Что за единственная ценная вещь, раннее принадлежавшая Жуковскому в память об умершем А.С. Пушкине, осталась в имуществе Николая Васильевича?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Сюжеты каких произведений Пушкин подарил Гоголю?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Самая популярная книга о природе Виталия Бианки называется …. 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28F">
              <w:rPr>
                <w:rFonts w:ascii="Times New Roman" w:hAnsi="Times New Roman" w:cs="Times New Roman"/>
                <w:sz w:val="24"/>
                <w:szCs w:val="24"/>
              </w:rPr>
              <w:t xml:space="preserve">В какой басне мы читаем слова «Да только воз и ныне там…»?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76" w:type="dxa"/>
          </w:tcPr>
          <w:p w:rsidR="007E78C2" w:rsidRDefault="00F83D31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85pt;height:102.5pt">
                  <v:imagedata r:id="rId9" o:title="scale_1200"/>
                </v:shape>
              </w:pict>
            </w:r>
            <w:r w:rsidR="007E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Чей это портрет? ______________________________________</w:t>
            </w:r>
          </w:p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76" w:type="dxa"/>
          </w:tcPr>
          <w:p w:rsidR="007E78C2" w:rsidRPr="00F416D4" w:rsidRDefault="007E78C2" w:rsidP="007E78C2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16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Непонятный зверь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нас в колхозе картошку с осени закапывают в сосняке. Там песок, — картошка лежит всю зиму и не портится. Весной её вырывают из песка и садят. 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сосняке остаются глубокие ямы.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раз шёл один наш колхозник по этому сосняку и слы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шит: будто скребётся кто в яме.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Подошёл к яме, а там на дне совсем незнакомый зверь. Ростом с собачку, толстый, 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весь в белой и чёрной шерсти.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колхозника с собой был топор. Долго не раздумывая, колхозник наклонился над ямой 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стукнул зверя обухом по голове.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Зверь упал.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лхозник вытащил его из ямы, перекин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 через плечо и пошёл домой.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 скинул зверя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пол и говорит своим сыновьям: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Глядите, какого я зверя пристукнул в сосняке. Совсем непонятный зверь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Даже и прозванья его не знаю.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«Старший сынишка поглядел на зверя, — а зверь толстый, ноги короткие, рыло свинячье»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— говорит: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Это лесной поросёнок.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сынишка поглядел зверю на когти, — а когти у зверя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длинные, страшные, — и говорит: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Это волчонок.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младший сынишка поднял зверю верхнюю губу, поглядел на его зубы, — а зубы у зверя хищные, клы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кастые, — и говорит: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Медвежонок.</w:t>
            </w:r>
          </w:p>
          <w:p w:rsidR="007E78C2" w:rsidRPr="00F416D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Нет, — сказал колхозник, — не поросёнок, не волчонок и не медвежонок. Совсем непонятный зверь. Пойду 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лесником. Лесник должен знать.</w:t>
            </w:r>
          </w:p>
          <w:p w:rsidR="007E78C2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Взял шапку, вышел и дверь за собой захлопнул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 какое же животное принёс в дом колхозник?______________________________________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E256382" wp14:editId="3B67401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2857500" cy="1828800"/>
                  <wp:effectExtent l="0" t="0" r="0" b="0"/>
                  <wp:wrapSquare wrapText="bothSides"/>
                  <wp:docPr id="5" name="Рисунок 5" descr="D:\Users\CDT_011\AppData\Local\Microsoft\Windows\INetCache\Content.Word\analiz_moral_basni_demya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Users\CDT_011\AppData\Local\Microsoft\Windows\INetCache\Content.Word\analiz_moral_basni_demya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E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Иногда гостеприимность и радушие может перерасти в назойливость. Вот так и в этой басне, герой хотел сделать как лучше, а получилось, что сосед еле от него ноги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унес. О какой басне идет речь? 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76" w:type="dxa"/>
          </w:tcPr>
          <w:p w:rsidR="007E78C2" w:rsidRPr="00A92EA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Белое Зеркал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ьце летит уж со вторым утёнком.</w:t>
            </w:r>
          </w:p>
          <w:p w:rsidR="007E78C2" w:rsidRPr="00A92EA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Спустила его на реку, ищет перв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крячет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зовёт. Нет нигде!</w:t>
            </w:r>
          </w:p>
          <w:p w:rsidR="007E78C2" w:rsidRPr="00A92EA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Плавала-плавала, все камыши обшарила, — нашла только пух. Подняла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сь на крылья и помчалась в лес.</w:t>
            </w:r>
          </w:p>
          <w:p w:rsidR="007E78C2" w:rsidRPr="00A92EA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«Ах, глупая! — думает </w:t>
            </w:r>
            <w:proofErr w:type="spellStart"/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Анютка</w:t>
            </w:r>
            <w:proofErr w:type="spellEnd"/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— Опять ведь ворона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летит, твоего утёнка разорвёт».</w:t>
            </w:r>
          </w:p>
          <w:p w:rsidR="007E78C2" w:rsidRPr="00A92EA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успела подумать, глядит: утка круг дала, подлетела из-за кустов назад к реке, шмыгн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ула в камыш — и спряталась там.</w:t>
            </w:r>
          </w:p>
          <w:p w:rsidR="007E78C2" w:rsidRPr="00A92EA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минуту летит ворона из лесу — и прямо к утёнк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</w:t>
            </w:r>
          </w:p>
          <w:p w:rsidR="007E78C2" w:rsidRPr="00A92EA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Тюк носом! — и давай рвать.</w:t>
            </w:r>
          </w:p>
          <w:p w:rsidR="007E78C2" w:rsidRPr="00A92EA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 Белое Зеркальце выскочила из камыша, коршуном налетела на ворону, схва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тила за горло и тащит под воду.</w:t>
            </w:r>
          </w:p>
          <w:p w:rsidR="007E78C2" w:rsidRPr="00A92EA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Закружились, заплескали птицы крыльями по воде — толь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 брызги летят во все стороны!</w:t>
            </w:r>
          </w:p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Анютка</w:t>
            </w:r>
            <w:proofErr w:type="spellEnd"/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выскочила из-под куста, глядь: Белое Зеркальце в лес улетает, а ворона мёртвая на воде лежит.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Назови название произведения и автора. </w:t>
            </w:r>
            <w:r w:rsidR="006B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76" w:type="dxa"/>
          </w:tcPr>
          <w:p w:rsidR="007E78C2" w:rsidRDefault="006B747C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9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67310</wp:posOffset>
                  </wp:positionV>
                  <wp:extent cx="1981200" cy="1483995"/>
                  <wp:effectExtent l="0" t="0" r="0" b="1905"/>
                  <wp:wrapSquare wrapText="bothSides"/>
                  <wp:docPr id="6" name="Рисунок 6" descr="http://cf2.ppt-online.org/files2/slide/j/Jg5neAZYDo3N4y7wmPKS0982WTEQIkBCcRFUH16dv/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f2.ppt-online.org/files2/slide/j/Jg5neAZYDo3N4y7wmPKS0982WTEQIkBCcRFUH16dv/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этот писатель? Кем он работал, до написания детских книг?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______________________________________________</w:t>
            </w:r>
          </w:p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66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B72D2A6" wp14:editId="6F07FF1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2247900" cy="4000500"/>
                  <wp:effectExtent l="0" t="0" r="0" b="0"/>
                  <wp:wrapTight wrapText="bothSides">
                    <wp:wrapPolygon edited="0">
                      <wp:start x="0" y="0"/>
                      <wp:lineTo x="0" y="21497"/>
                      <wp:lineTo x="21417" y="21497"/>
                      <wp:lineTo x="21417" y="0"/>
                      <wp:lineTo x="0" y="0"/>
                    </wp:wrapPolygon>
                  </wp:wrapTight>
                  <wp:docPr id="3" name="Рисунок 3" descr="D:\Users\CDT_011\Desktop\9c8a9a104ac69c15f322f3455058b8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CDT_011\Desktop\9c8a9a104ac69c15f322f3455058b8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художника-иллюстратора и название этой басни И.А. Крылова.</w:t>
            </w:r>
            <w:r w:rsidR="006B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 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какого произведения этот отрывок? «</w:t>
            </w:r>
            <w:r w:rsidRPr="00965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 же было так. На льду реки его настигла ушастая лесная сова. Она стукнула его клювом по голове, схватила когтями и понесла в лес. К счастью, сова была очень сыта: она только что поймала зайчонка и съела, сколько могла. Зоб её был так плотно набит, что в нём не оставалось места даже для маленького мышонка.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6B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76" w:type="dxa"/>
          </w:tcPr>
          <w:p w:rsidR="007E78C2" w:rsidRPr="00D901C1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1C1">
              <w:rPr>
                <w:rFonts w:ascii="Times New Roman" w:hAnsi="Times New Roman" w:cs="Times New Roman"/>
                <w:sz w:val="24"/>
                <w:szCs w:val="24"/>
              </w:rPr>
              <w:t>Летом 1845 года Гоголя настигает мучительный душевный кризис. Он пишет завещание, вторично сжигает рукопись второго тома «Мёртвых душ» и решает уйти…. Кем намеревался стать Николай Васильевич в ознаменование избавления от смерти?</w:t>
            </w:r>
            <w:r w:rsidR="006B747C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казнили преступницу щуку в одноименной басне? </w:t>
            </w:r>
            <w:r w:rsidR="006B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</w:t>
            </w:r>
          </w:p>
        </w:tc>
      </w:tr>
      <w:tr w:rsidR="007E78C2" w:rsidRPr="000E51A2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776" w:type="dxa"/>
          </w:tcPr>
          <w:p w:rsidR="007E78C2" w:rsidRPr="007E78C2" w:rsidRDefault="007E78C2" w:rsidP="007E7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1A2">
              <w:rPr>
                <w:rFonts w:ascii="Times New Roman" w:hAnsi="Times New Roman" w:cs="Times New Roman"/>
                <w:sz w:val="24"/>
                <w:szCs w:val="24"/>
              </w:rPr>
              <w:t xml:space="preserve">Какой персонаж басни “Свинья под Дубом” попытался остановить Свинью, подрывавшую корни дуба? </w:t>
            </w:r>
            <w:r w:rsidR="006B747C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2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Какому императору принадлежат слова, сказанные после премьеры «Ревизора»: «Ну и пьеска, всем досталось, а мне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C2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больше всех»? </w:t>
            </w:r>
            <w:r w:rsidR="006B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детский писатель был орнитологом (изучал птиц), а сказку написал про муравьишку. Кто это писатель и как называется сказка?</w:t>
            </w:r>
            <w:r w:rsidR="006B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Иваном Андреевичем Крыловым было написано …. басен.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76" w:type="dxa"/>
          </w:tcPr>
          <w:p w:rsidR="007E78C2" w:rsidRPr="0034628F" w:rsidRDefault="007E78C2" w:rsidP="006B747C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Первым баснописцем был житель Древней Греции (VI век до нашей эры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- Эзоп. Его басни были написаны прозой. Но так как Эзоп </w:t>
            </w: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 рабом и не мог в своих баснях пря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указывать на пороки господ,</w:t>
            </w: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поэтому заменил</w:t>
            </w: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господ - </w:t>
            </w:r>
            <w:r w:rsidR="006B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</w:t>
            </w:r>
            <w:r w:rsidRPr="00F41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Басни Эзопа были переведены на многие языки мира.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 транспортное средство кузнеца </w:t>
            </w:r>
            <w:proofErr w:type="spellStart"/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Вакулы</w:t>
            </w:r>
            <w:proofErr w:type="spellEnd"/>
            <w:r w:rsidRPr="00A92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полёте в Петербург. </w:t>
            </w:r>
            <w:r w:rsidR="006B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 7 насекомых</w:t>
            </w:r>
            <w:r w:rsidRPr="00421C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которые помогали муравь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 достичь муравейника и одно н</w:t>
            </w:r>
            <w:r w:rsidRPr="00421C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асекомое, которое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отказалась помогать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муравьишке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сказке Виталия Бианки.</w:t>
            </w:r>
            <w:r w:rsidR="006B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50 летнем возрасте этот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</w:t>
            </w: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 выучил </w:t>
            </w:r>
            <w:r w:rsidRPr="0034628F">
              <w:rPr>
                <w:rFonts w:ascii="Times New Roman" w:hAnsi="Times New Roman" w:cs="Times New Roman"/>
                <w:sz w:val="24"/>
                <w:szCs w:val="24"/>
              </w:rPr>
              <w:t>древнегреч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еский язык, чтобы переводить Гомера. Свободно владел французским, </w:t>
            </w:r>
            <w:r w:rsidRPr="0034628F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глийский, немецкий и итальянским языками, при этом не имея достойного российского образования. Кто это?</w:t>
            </w:r>
            <w:r w:rsidR="006B747C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776" w:type="dxa"/>
          </w:tcPr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Захотела девочка котенка вык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упать.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Принесла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Кусочек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Мыла,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мочалку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Раздобыла,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водицы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котла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чайной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Чашке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Принесла.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хотел котенок мыться —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Опрокинул он корытце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 углу за сундуком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Моет лапку языком.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какой глупый котенок!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девочка учить котенка говорить: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Котик, скажи: </w:t>
            </w:r>
            <w:proofErr w:type="spellStart"/>
            <w:proofErr w:type="gramStart"/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</w:t>
            </w:r>
            <w:proofErr w:type="spellEnd"/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-чик</w:t>
            </w:r>
            <w:proofErr w:type="gramEnd"/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он говорит: мяу!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Скажи: </w:t>
            </w:r>
            <w:proofErr w:type="spellStart"/>
            <w:proofErr w:type="gramStart"/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ло-шадь</w:t>
            </w:r>
            <w:proofErr w:type="spellEnd"/>
            <w:proofErr w:type="gramEnd"/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он говорит: мяу!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Скажи: э-лек-три-че-</w:t>
            </w:r>
            <w:proofErr w:type="spellStart"/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</w:t>
            </w:r>
            <w:proofErr w:type="spellEnd"/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78C2" w:rsidRPr="00EA3064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он говорит: мяу-мяу!</w:t>
            </w:r>
          </w:p>
          <w:p w:rsidR="007E78C2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«мяу» да «мяу»! Вот какой глупый котенок!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... </w:t>
            </w:r>
          </w:p>
          <w:p w:rsidR="006B747C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италий Бианки в Петрограде </w:t>
            </w:r>
            <w:r w:rsidRPr="0017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познакомился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автором данного стихотворения</w:t>
            </w:r>
            <w:r w:rsidRPr="0017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17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привел Бианки в литературный кружок при одной из городских библиотек. Там собирались и другие писатели – в том числе Чуковский и Житков. Рассказы Виталия Бианки о жизни животных понравились участникам кружка, и совсем скоро в литературном журнале для детей с «Воробей» был опубликован первый рассказ Виталия Бианки «Путешествие красноголового воробья».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Кто автор стихотворения?</w:t>
            </w:r>
            <w:r w:rsidR="006B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Вспомните и запишите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пять названий</w:t>
            </w:r>
            <w:r w:rsidRPr="00D90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рассказов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D90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Бианки, которые содержат вопрос. </w:t>
            </w:r>
            <w:r w:rsidR="006B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776" w:type="dxa"/>
          </w:tcPr>
          <w:p w:rsidR="007E78C2" w:rsidRPr="0034628F" w:rsidRDefault="007E78C2" w:rsidP="00757AF1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0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0D339C8" wp14:editId="625C6853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0</wp:posOffset>
                  </wp:positionV>
                  <wp:extent cx="2521585" cy="1685290"/>
                  <wp:effectExtent l="0" t="0" r="0" b="0"/>
                  <wp:wrapSquare wrapText="bothSides"/>
                  <wp:docPr id="7" name="Рисунок 7" descr="https://avatars.dzeninfra.ru/get-zen_doc/271828/pub_651db629c42cd16fea468565_651db6bb3e8cde40db52d4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dzeninfra.ru/get-zen_doc/271828/pub_651db629c42cd16fea468565_651db6bb3e8cde40db52d41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585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усский баснописец, публицист, издатель сатирико-просветительских журналов. Известен как автор басен, таких как «Ворона и лисица», «Стрекоза и муравей», «Лебедь, рак и щука». Многие фразы и выражения из </w:t>
            </w:r>
            <w:r w:rsidR="00757A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басен </w:t>
            </w:r>
            <w:r w:rsidRPr="00EA3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стали фразеологизмами в русском языке.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ком идёт речь?</w:t>
            </w:r>
            <w:r w:rsidR="006B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____________________________________________</w:t>
            </w:r>
            <w:r w:rsidRPr="00EA3064">
              <w:t xml:space="preserve"> 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hAnsi="Times New Roman" w:cs="Times New Roman"/>
                <w:sz w:val="24"/>
                <w:szCs w:val="24"/>
              </w:rPr>
              <w:t xml:space="preserve">«Поблагодарите Бога прежде всего за то, что вы русский. Для русского теперь открывается этот путь, и этот путь есть сама Россия. Если только возлюбит русский Россию, возлюбит и всё, что ни есть в России. К этой любви нас ведёт теперь Сам Бог.» Кому принадлежат строки этого письма? </w:t>
            </w:r>
            <w:r w:rsidR="006B747C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776" w:type="dxa"/>
          </w:tcPr>
          <w:p w:rsidR="007E78C2" w:rsidRPr="00D901C1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1C1">
              <w:rPr>
                <w:rFonts w:ascii="Times New Roman" w:hAnsi="Times New Roman" w:cs="Times New Roman"/>
                <w:sz w:val="24"/>
                <w:szCs w:val="24"/>
              </w:rPr>
              <w:t>Какое название блюда совпадает с фам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илией героя «Женитьбы» Гоголя? </w:t>
            </w:r>
            <w:r w:rsidR="006B747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</w:tc>
      </w:tr>
      <w:tr w:rsidR="007E78C2" w:rsidRPr="0034628F" w:rsidTr="007E78C2">
        <w:tc>
          <w:tcPr>
            <w:tcW w:w="572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776" w:type="dxa"/>
          </w:tcPr>
          <w:p w:rsidR="007E78C2" w:rsidRPr="0034628F" w:rsidRDefault="007E78C2" w:rsidP="007E78C2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животное Бианки называл «лесным колобком»?</w:t>
            </w:r>
            <w:r w:rsidR="006B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</w:t>
            </w:r>
          </w:p>
        </w:tc>
      </w:tr>
    </w:tbl>
    <w:p w:rsidR="007B59E0" w:rsidRDefault="007B59E0" w:rsidP="007E78C2">
      <w:pPr>
        <w:jc w:val="both"/>
      </w:pPr>
    </w:p>
    <w:p w:rsidR="00DB6BB0" w:rsidRPr="00757AF1" w:rsidRDefault="00757AF1" w:rsidP="00757A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AF1">
        <w:rPr>
          <w:rFonts w:ascii="Times New Roman" w:hAnsi="Times New Roman" w:cs="Times New Roman"/>
          <w:b/>
          <w:sz w:val="28"/>
          <w:szCs w:val="28"/>
        </w:rPr>
        <w:t>Спасибо за ответы!</w:t>
      </w:r>
    </w:p>
    <w:p w:rsidR="00757AF1" w:rsidRDefault="00757AF1" w:rsidP="007E78C2">
      <w:pPr>
        <w:jc w:val="both"/>
      </w:pPr>
    </w:p>
    <w:p w:rsidR="00757AF1" w:rsidRDefault="00757AF1" w:rsidP="007E78C2">
      <w:pPr>
        <w:jc w:val="both"/>
      </w:pPr>
    </w:p>
    <w:sectPr w:rsidR="00757AF1" w:rsidSect="00B04892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330E5"/>
    <w:multiLevelType w:val="multilevel"/>
    <w:tmpl w:val="DFD4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1B4387"/>
    <w:multiLevelType w:val="hybridMultilevel"/>
    <w:tmpl w:val="8EFA9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E9A"/>
    <w:rsid w:val="00032CCC"/>
    <w:rsid w:val="000E51A2"/>
    <w:rsid w:val="001735A8"/>
    <w:rsid w:val="002C091F"/>
    <w:rsid w:val="0034628F"/>
    <w:rsid w:val="003521D0"/>
    <w:rsid w:val="003C247A"/>
    <w:rsid w:val="00421CD4"/>
    <w:rsid w:val="00450161"/>
    <w:rsid w:val="004F4962"/>
    <w:rsid w:val="0053060E"/>
    <w:rsid w:val="005C4B67"/>
    <w:rsid w:val="00654907"/>
    <w:rsid w:val="006B747C"/>
    <w:rsid w:val="00757AF1"/>
    <w:rsid w:val="007B59E0"/>
    <w:rsid w:val="007E78C2"/>
    <w:rsid w:val="00802D80"/>
    <w:rsid w:val="008101B9"/>
    <w:rsid w:val="009343A1"/>
    <w:rsid w:val="00965483"/>
    <w:rsid w:val="009824AE"/>
    <w:rsid w:val="00987E9A"/>
    <w:rsid w:val="009C16C3"/>
    <w:rsid w:val="00A32C9C"/>
    <w:rsid w:val="00A92EA4"/>
    <w:rsid w:val="00B04892"/>
    <w:rsid w:val="00B62478"/>
    <w:rsid w:val="00B66DEC"/>
    <w:rsid w:val="00B97662"/>
    <w:rsid w:val="00BB00E5"/>
    <w:rsid w:val="00BD466E"/>
    <w:rsid w:val="00CC6E48"/>
    <w:rsid w:val="00CF705E"/>
    <w:rsid w:val="00D37BCC"/>
    <w:rsid w:val="00D901C1"/>
    <w:rsid w:val="00DB6BB0"/>
    <w:rsid w:val="00DE255C"/>
    <w:rsid w:val="00EA3064"/>
    <w:rsid w:val="00F416D4"/>
    <w:rsid w:val="00F451DA"/>
    <w:rsid w:val="00F772A8"/>
    <w:rsid w:val="00F83D31"/>
    <w:rsid w:val="00FC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CF4F31-E46D-42AB-94B0-C70368F86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DEC"/>
    <w:pPr>
      <w:ind w:left="720"/>
      <w:contextualSpacing/>
    </w:pPr>
  </w:style>
  <w:style w:type="table" w:styleId="a4">
    <w:name w:val="Table Grid"/>
    <w:basedOn w:val="a1"/>
    <w:uiPriority w:val="39"/>
    <w:rsid w:val="00B97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B00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B00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mailto:tsdt.odarennyedeti@yandex.ru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F94DE-2C87-4C3E-8BA6-81E376B0B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1</Pages>
  <Words>1530</Words>
  <Characters>8723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CDT_011</dc:creator>
  <cp:keywords/>
  <dc:description/>
  <cp:lastModifiedBy>CDT_011</cp:lastModifiedBy>
  <cp:revision>15</cp:revision>
  <cp:lastPrinted>2024-01-19T11:41:00Z</cp:lastPrinted>
  <dcterms:created xsi:type="dcterms:W3CDTF">2024-01-11T11:15:00Z</dcterms:created>
  <dcterms:modified xsi:type="dcterms:W3CDTF">2024-01-22T07:00:00Z</dcterms:modified>
</cp:coreProperties>
</file>