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DB" w:rsidRPr="00343987" w:rsidRDefault="008047DB" w:rsidP="007A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ГОРОДСКОЙ ПРОФОРИЕНТАЦИОННЫЙ КОНКУРС </w:t>
      </w:r>
    </w:p>
    <w:p w:rsidR="008047DB" w:rsidRPr="00343987" w:rsidRDefault="008047DB" w:rsidP="007A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по направлению «Лесоперерабатывающая промышленность»</w:t>
      </w:r>
    </w:p>
    <w:p w:rsidR="008047DB" w:rsidRPr="00343987" w:rsidRDefault="008047DB" w:rsidP="00343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для учащихся 8-11 классов </w:t>
      </w:r>
      <w:r w:rsidRPr="00343987">
        <w:rPr>
          <w:rFonts w:ascii="Times New Roman" w:hAnsi="Times New Roman"/>
          <w:b/>
          <w:bCs/>
          <w:sz w:val="24"/>
          <w:szCs w:val="24"/>
        </w:rPr>
        <w:t>«Группа Илим – лидер Российской ЦБП»</w:t>
      </w:r>
    </w:p>
    <w:p w:rsidR="008047DB" w:rsidRPr="00343987" w:rsidRDefault="008047DB" w:rsidP="007A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Уважаемый участник!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ab/>
        <w:t>Предлагаем Вам принять участие в городском  профориентационном конкурсе.</w:t>
      </w:r>
    </w:p>
    <w:p w:rsidR="008047DB" w:rsidRPr="00343987" w:rsidRDefault="008047DB" w:rsidP="007A2A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Победителями Конкурса становятся участники, набравшие наибольшее количество баллов за выполнение конкурсных заданий.</w:t>
      </w:r>
    </w:p>
    <w:p w:rsidR="008047DB" w:rsidRPr="00343987" w:rsidRDefault="008047DB" w:rsidP="007A2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Для участия в данном конкурсе, просим Вас заполнить следующие поля:</w:t>
      </w:r>
    </w:p>
    <w:p w:rsidR="008047DB" w:rsidRPr="00343987" w:rsidRDefault="008047DB" w:rsidP="007A2A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43987">
        <w:rPr>
          <w:rFonts w:ascii="Times New Roman" w:hAnsi="Times New Roman"/>
          <w:i/>
          <w:sz w:val="20"/>
          <w:szCs w:val="20"/>
        </w:rPr>
        <w:t>Поля, помеченные (*), для заполнения являются обязательными.</w:t>
      </w:r>
    </w:p>
    <w:tbl>
      <w:tblPr>
        <w:tblW w:w="103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767"/>
        <w:gridCol w:w="567"/>
        <w:gridCol w:w="851"/>
        <w:gridCol w:w="992"/>
        <w:gridCol w:w="1843"/>
        <w:gridCol w:w="1717"/>
      </w:tblGrid>
      <w:tr w:rsidR="008047DB" w:rsidRPr="00343987" w:rsidTr="00314B86">
        <w:trPr>
          <w:jc w:val="center"/>
        </w:trPr>
        <w:tc>
          <w:tcPr>
            <w:tcW w:w="2628" w:type="dxa"/>
          </w:tcPr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987">
              <w:rPr>
                <w:rFonts w:ascii="Times New Roman" w:hAnsi="Times New Roman"/>
                <w:b/>
                <w:sz w:val="20"/>
                <w:szCs w:val="20"/>
              </w:rPr>
              <w:t>*   Ф.И.О</w:t>
            </w:r>
          </w:p>
        </w:tc>
        <w:tc>
          <w:tcPr>
            <w:tcW w:w="7737" w:type="dxa"/>
            <w:gridSpan w:val="6"/>
          </w:tcPr>
          <w:p w:rsidR="008047DB" w:rsidRPr="00343987" w:rsidRDefault="008047DB" w:rsidP="007A2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DB" w:rsidRPr="00343987" w:rsidTr="00314B86">
        <w:trPr>
          <w:jc w:val="center"/>
        </w:trPr>
        <w:tc>
          <w:tcPr>
            <w:tcW w:w="2628" w:type="dxa"/>
          </w:tcPr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987">
              <w:rPr>
                <w:rFonts w:ascii="Times New Roman" w:hAnsi="Times New Roman"/>
                <w:b/>
                <w:sz w:val="20"/>
                <w:szCs w:val="20"/>
              </w:rPr>
              <w:t>*   Школа №</w:t>
            </w:r>
          </w:p>
        </w:tc>
        <w:tc>
          <w:tcPr>
            <w:tcW w:w="2334" w:type="dxa"/>
            <w:gridSpan w:val="2"/>
          </w:tcPr>
          <w:p w:rsidR="008047DB" w:rsidRPr="00343987" w:rsidRDefault="008047DB" w:rsidP="007A2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87">
              <w:rPr>
                <w:rFonts w:ascii="Times New Roman" w:hAnsi="Times New Roman"/>
                <w:b/>
                <w:sz w:val="20"/>
                <w:szCs w:val="20"/>
              </w:rPr>
              <w:t>*Класс</w:t>
            </w:r>
          </w:p>
        </w:tc>
        <w:tc>
          <w:tcPr>
            <w:tcW w:w="992" w:type="dxa"/>
          </w:tcPr>
          <w:p w:rsidR="008047DB" w:rsidRPr="00343987" w:rsidRDefault="008047DB" w:rsidP="007A2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87">
              <w:rPr>
                <w:rFonts w:ascii="Times New Roman" w:hAnsi="Times New Roman"/>
                <w:b/>
                <w:sz w:val="20"/>
                <w:szCs w:val="20"/>
              </w:rPr>
              <w:t>* Дата рождения</w:t>
            </w:r>
          </w:p>
        </w:tc>
        <w:tc>
          <w:tcPr>
            <w:tcW w:w="1717" w:type="dxa"/>
          </w:tcPr>
          <w:p w:rsidR="008047DB" w:rsidRPr="00343987" w:rsidRDefault="008047DB" w:rsidP="007A2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DB" w:rsidRPr="00343987" w:rsidTr="00314B86">
        <w:trPr>
          <w:jc w:val="center"/>
        </w:trPr>
        <w:tc>
          <w:tcPr>
            <w:tcW w:w="2628" w:type="dxa"/>
          </w:tcPr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987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7737" w:type="dxa"/>
            <w:gridSpan w:val="6"/>
          </w:tcPr>
          <w:p w:rsidR="008047DB" w:rsidRPr="00343987" w:rsidRDefault="008047DB" w:rsidP="007A2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DB" w:rsidRPr="00343987" w:rsidTr="00314B86">
        <w:trPr>
          <w:jc w:val="center"/>
        </w:trPr>
        <w:tc>
          <w:tcPr>
            <w:tcW w:w="10365" w:type="dxa"/>
            <w:gridSpan w:val="7"/>
          </w:tcPr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987">
              <w:rPr>
                <w:rFonts w:ascii="Times New Roman" w:hAnsi="Times New Roman"/>
                <w:b/>
                <w:sz w:val="20"/>
                <w:szCs w:val="20"/>
              </w:rPr>
              <w:t>Просим дополнительно ответить на следующие вопросы</w:t>
            </w:r>
          </w:p>
        </w:tc>
      </w:tr>
      <w:tr w:rsidR="008047DB" w:rsidRPr="00343987" w:rsidTr="00314B86">
        <w:trPr>
          <w:jc w:val="center"/>
        </w:trPr>
        <w:tc>
          <w:tcPr>
            <w:tcW w:w="4395" w:type="dxa"/>
            <w:gridSpan w:val="2"/>
          </w:tcPr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987">
              <w:rPr>
                <w:rFonts w:ascii="Times New Roman" w:hAnsi="Times New Roman"/>
                <w:b/>
                <w:sz w:val="20"/>
                <w:szCs w:val="20"/>
              </w:rPr>
              <w:t>1) Определился ли ты с выбором профессии?</w:t>
            </w:r>
          </w:p>
        </w:tc>
        <w:tc>
          <w:tcPr>
            <w:tcW w:w="5970" w:type="dxa"/>
            <w:gridSpan w:val="5"/>
          </w:tcPr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87">
              <w:rPr>
                <w:rFonts w:ascii="Times New Roman" w:hAnsi="Times New Roman"/>
                <w:sz w:val="20"/>
                <w:szCs w:val="20"/>
              </w:rPr>
              <w:t>Да _______     Нет_______</w:t>
            </w:r>
          </w:p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987">
              <w:rPr>
                <w:rFonts w:ascii="Times New Roman" w:hAnsi="Times New Roman"/>
                <w:sz w:val="20"/>
                <w:szCs w:val="20"/>
              </w:rPr>
              <w:t>Не могу определиться из нескольких вариантов _______</w:t>
            </w:r>
          </w:p>
        </w:tc>
      </w:tr>
      <w:tr w:rsidR="008047DB" w:rsidRPr="00343987" w:rsidTr="00314B86">
        <w:trPr>
          <w:jc w:val="center"/>
        </w:trPr>
        <w:tc>
          <w:tcPr>
            <w:tcW w:w="4395" w:type="dxa"/>
            <w:gridSpan w:val="2"/>
          </w:tcPr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987">
              <w:rPr>
                <w:rFonts w:ascii="Times New Roman" w:hAnsi="Times New Roman"/>
                <w:b/>
                <w:sz w:val="20"/>
                <w:szCs w:val="20"/>
              </w:rPr>
              <w:t>2) По какой профессии (специальности) ты планируешь обучаться?</w:t>
            </w:r>
          </w:p>
          <w:p w:rsidR="008047DB" w:rsidRPr="00343987" w:rsidRDefault="008047DB" w:rsidP="007A2A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5"/>
          </w:tcPr>
          <w:p w:rsidR="008047DB" w:rsidRPr="00343987" w:rsidRDefault="008047DB" w:rsidP="007A2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987">
              <w:rPr>
                <w:rFonts w:ascii="Times New Roman" w:hAnsi="Times New Roman"/>
                <w:sz w:val="20"/>
                <w:szCs w:val="20"/>
              </w:rPr>
              <w:t xml:space="preserve">Пожалуйста, укажи, что это за профессия (специальность) </w:t>
            </w:r>
          </w:p>
        </w:tc>
      </w:tr>
    </w:tbl>
    <w:p w:rsidR="008047DB" w:rsidRPr="00343987" w:rsidRDefault="008047DB" w:rsidP="007A2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!!! Последний день приема бланков ответов Викторины </w:t>
      </w:r>
      <w:r w:rsidRPr="00343987">
        <w:rPr>
          <w:rFonts w:ascii="Times New Roman" w:hAnsi="Times New Roman"/>
          <w:b/>
          <w:color w:val="0000FF"/>
          <w:sz w:val="24"/>
          <w:szCs w:val="24"/>
          <w:u w:val="single"/>
        </w:rPr>
        <w:t>19.10.2020 г.</w:t>
      </w:r>
    </w:p>
    <w:p w:rsidR="008047DB" w:rsidRPr="00343987" w:rsidRDefault="008047DB" w:rsidP="007A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Перед заполнением внимательно прочитайте инструкцию.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43987">
        <w:rPr>
          <w:rFonts w:ascii="Times New Roman" w:hAnsi="Times New Roman"/>
          <w:b/>
          <w:i/>
          <w:sz w:val="20"/>
          <w:szCs w:val="20"/>
        </w:rPr>
        <w:t xml:space="preserve">Инструкция: </w:t>
      </w:r>
      <w:r w:rsidRPr="00343987">
        <w:rPr>
          <w:rFonts w:ascii="Times New Roman" w:hAnsi="Times New Roman"/>
          <w:i/>
          <w:sz w:val="20"/>
          <w:szCs w:val="20"/>
        </w:rPr>
        <w:t xml:space="preserve">Вам будет предложено ответить на вопросы и зафиксировать Ваши ответы в бланке ответов Викторины. В одном случае нужно сделать выбор из нескольких вариантов ответа и зачеркнуть/подчеркнуть правильный вариант, в другом – вписать Ваш ответ в предназначенном для него месте. Если Вы выполняете работу в электронном варианте, то Ваш вариант ответа следует </w:t>
      </w:r>
      <w:r w:rsidRPr="00343987">
        <w:rPr>
          <w:rFonts w:ascii="Times New Roman" w:hAnsi="Times New Roman"/>
          <w:b/>
          <w:i/>
          <w:sz w:val="20"/>
          <w:szCs w:val="20"/>
          <w:u w:val="single"/>
        </w:rPr>
        <w:t>подчеркнуть</w:t>
      </w:r>
      <w:r w:rsidRPr="00343987">
        <w:rPr>
          <w:rFonts w:ascii="Times New Roman" w:hAnsi="Times New Roman"/>
          <w:i/>
          <w:sz w:val="20"/>
          <w:szCs w:val="20"/>
        </w:rPr>
        <w:t xml:space="preserve"> или, где необходимо, </w:t>
      </w:r>
      <w:r w:rsidRPr="00343987">
        <w:rPr>
          <w:rFonts w:ascii="Times New Roman" w:hAnsi="Times New Roman"/>
          <w:b/>
          <w:i/>
          <w:sz w:val="20"/>
          <w:szCs w:val="20"/>
          <w:u w:val="single"/>
        </w:rPr>
        <w:t>впечатать цветом шрифта «Авто».</w:t>
      </w:r>
    </w:p>
    <w:p w:rsidR="008047DB" w:rsidRDefault="008047DB" w:rsidP="003439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3987">
        <w:rPr>
          <w:rFonts w:ascii="Times New Roman" w:hAnsi="Times New Roman"/>
          <w:i/>
          <w:sz w:val="24"/>
          <w:szCs w:val="24"/>
        </w:rPr>
        <w:tab/>
      </w:r>
    </w:p>
    <w:p w:rsidR="008047DB" w:rsidRPr="00343987" w:rsidRDefault="008047DB" w:rsidP="00343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343987">
        <w:rPr>
          <w:rFonts w:ascii="Times New Roman" w:hAnsi="Times New Roman"/>
          <w:b/>
          <w:sz w:val="24"/>
          <w:szCs w:val="24"/>
        </w:rPr>
        <w:t>Прежде чем приступить к выполнению конкурсного задания, необходимо пройти по ссылке и посмотреть следующий материал:</w:t>
      </w:r>
    </w:p>
    <w:p w:rsidR="008047DB" w:rsidRPr="00343987" w:rsidRDefault="008047DB" w:rsidP="007A2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343987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hyperlink r:id="rId7" w:history="1">
        <w:r w:rsidRPr="00343987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https://www.ilimgroup.ru/press-tsentr/video/gruppa-ilim-krupneyshaya-kompaniya-rossiyskoy-tsellyulozno-bumazhnoy-promyshlennosti</w:t>
        </w:r>
      </w:hyperlink>
      <w:r w:rsidRPr="00343987">
        <w:rPr>
          <w:rFonts w:ascii="Times New Roman" w:hAnsi="Times New Roman"/>
          <w:sz w:val="24"/>
          <w:szCs w:val="24"/>
          <w:shd w:val="clear" w:color="auto" w:fill="FFFFFF"/>
        </w:rPr>
        <w:t xml:space="preserve"> - «</w:t>
      </w:r>
      <w:r w:rsidRPr="00343987">
        <w:rPr>
          <w:rFonts w:ascii="Times New Roman" w:hAnsi="Times New Roman"/>
          <w:sz w:val="24"/>
          <w:szCs w:val="24"/>
        </w:rPr>
        <w:t>Группа «Илим» — крупнейшая компания российской целлюлозно-бумажной промышленности»;</w:t>
      </w:r>
    </w:p>
    <w:p w:rsidR="008047DB" w:rsidRPr="00343987" w:rsidRDefault="008047DB" w:rsidP="007A2A5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3987">
        <w:rPr>
          <w:rFonts w:ascii="Times New Roman" w:hAnsi="Times New Roman"/>
          <w:sz w:val="24"/>
          <w:szCs w:val="24"/>
        </w:rPr>
        <w:t xml:space="preserve">2. </w:t>
      </w:r>
      <w:hyperlink r:id="rId8" w:history="1">
        <w:r w:rsidRPr="00343987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https://www.ilimgroup.ru/press-tsentr/video/investitsionnye-proekty-gruppy-ilim-</w:t>
        </w:r>
      </w:hyperlink>
      <w:r w:rsidRPr="0034398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43987">
        <w:rPr>
          <w:rFonts w:ascii="Times New Roman" w:hAnsi="Times New Roman"/>
          <w:sz w:val="24"/>
          <w:szCs w:val="24"/>
          <w:shd w:val="clear" w:color="auto" w:fill="FFFFFF"/>
        </w:rPr>
        <w:t>«Инвестиционные проекты АО Группа «Илим»;</w:t>
      </w:r>
    </w:p>
    <w:p w:rsidR="008047DB" w:rsidRPr="00343987" w:rsidRDefault="008047DB" w:rsidP="007A2A5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3987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hyperlink r:id="rId9" w:anchor="%D0%BB%D0%B5%D1%81%D0%BE%D0%BF%D1%80%D0%BE%D0%BC%D1%8B%D1%88%D0%BB%D0%B5%D0%BD%D0%BD%D1%8B%D0%B9-%D1%84%D0%B0%D0%BA%D1%83%D0%BB%D1%8C%D1%82%D0%B5%D1%82-%D0%BB%D0%BF%D1%84" w:history="1">
        <w:r w:rsidRPr="00343987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https://brstu.ru/abitur/den-otkrytykh-dverej-online#%D0%BB%D0%B5%D1%81%D0%BE%D0%BF%D1%80%D0%BE%D0%BC%D1%8B%D1%88%D0%BB%D0%B5%D0%BD%D0%BD%D1%8B%D0%B9-%D1%84%D0%B0%D0%BA%D1%83%D0%BB%D1%8C%D1%82%D0%B5%D1%82-%D0%BB%D0%BF%D1%84</w:t>
        </w:r>
      </w:hyperlink>
      <w:r w:rsidRPr="00343987">
        <w:rPr>
          <w:rFonts w:ascii="Times New Roman" w:hAnsi="Times New Roman"/>
          <w:sz w:val="24"/>
          <w:szCs w:val="24"/>
          <w:shd w:val="clear" w:color="auto" w:fill="FFFFFF"/>
        </w:rPr>
        <w:t xml:space="preserve"> – «Лесопромышленный факультете ФГБОУ ВО «Братский государственный университет»;</w:t>
      </w:r>
    </w:p>
    <w:p w:rsidR="008047DB" w:rsidRPr="00343987" w:rsidRDefault="008047DB" w:rsidP="007A2A56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43987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hyperlink r:id="rId10" w:anchor="%D0%B1%D1%80%D0%B0%D1%82%D1%81%D0%BA%D0%B8%D0%B9-%D1%86%D0%B5%D0%BB%D0%BB%D1%8E%D0%BB%D0%BE%D0%B7%D0%BD%D0%BE-%D0%B1%D1%83%D0%BC%D0%B0%D0%B6%D0%BD%D1%8B%D0%B9-%D0%BA%D0%BE%D0%BB%D0%BB%D0%B5%D0%B4%D0%B6-%D0%B1%D1%86%D0%B1%D0%BA-%D1%84%D0%B3%D0%B1%D0%BE%D1%" w:history="1">
        <w:r w:rsidRPr="00343987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s://brstu.ru/abitur/den-otkrytykh-dverej-online#%D0%B1%D1%80%D0%B0%D1%82%D1%81%D0%BA%D0%B8%D0%B9-%D1%86%D0%B5%D0%BB%D0%BB%D1%8E%D0%BB%D0%BE%D0%B7%D0%BD%D0%BE-%D0%B1%D1%83%D0%BC%D0%B0%D0%B6%D0%BD%D1%8B%D0%B9-%D0%BA%D0%BE%D0%BB%D0%BB%D0%B5%D0%B4%D0%B6-%D0%B1%D1%86%D0%B1%D0%BA-%D1%84%D0%B3%D0%B1%D0%BE%D1%83-%D0%B2%D0%BE-%C2%AB%D0%B1%D1%80%D0%B3%D1%83%C2%BB</w:t>
        </w:r>
      </w:hyperlink>
      <w:r w:rsidRPr="00343987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343987">
        <w:rPr>
          <w:rStyle w:val="Strong"/>
          <w:rFonts w:ascii="Times New Roman" w:hAnsi="Times New Roman"/>
          <w:b w:val="0"/>
          <w:sz w:val="24"/>
          <w:szCs w:val="24"/>
        </w:rPr>
        <w:t>Братский целлюлозно-бумажный колледж ФГБОУ ВО «БрГУ»;</w:t>
      </w:r>
    </w:p>
    <w:p w:rsidR="008047DB" w:rsidRPr="00343987" w:rsidRDefault="008047DB" w:rsidP="007A2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 xml:space="preserve">5. Па портале «ПРОЕКТОРИЯ» Всероссийский открытый урок: </w:t>
      </w:r>
    </w:p>
    <w:p w:rsidR="008047DB" w:rsidRPr="00343987" w:rsidRDefault="008047DB" w:rsidP="007A2A5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Pr="00343987">
          <w:rPr>
            <w:rStyle w:val="Hyperlink"/>
            <w:rFonts w:ascii="Times New Roman" w:hAnsi="Times New Roman"/>
            <w:sz w:val="20"/>
            <w:szCs w:val="20"/>
          </w:rPr>
          <w:t>https://proektoria.online/catalog/media/lessons/zdravstvuy-derevo</w:t>
        </w:r>
      </w:hyperlink>
      <w:r w:rsidRPr="00343987">
        <w:rPr>
          <w:rFonts w:ascii="Times New Roman" w:hAnsi="Times New Roman"/>
          <w:sz w:val="24"/>
          <w:szCs w:val="24"/>
        </w:rPr>
        <w:t xml:space="preserve"> - «Здравствуй, дерево!».</w:t>
      </w:r>
    </w:p>
    <w:p w:rsidR="008047DB" w:rsidRPr="005E52E3" w:rsidRDefault="008047DB" w:rsidP="00343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343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Также материал Конкурса размещен ВКонтакте в группе</w:t>
      </w:r>
    </w:p>
    <w:p w:rsidR="008047DB" w:rsidRPr="00343987" w:rsidRDefault="008047DB" w:rsidP="00343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  <w:lang w:val="en-US"/>
        </w:rPr>
        <w:t>PROF</w:t>
      </w:r>
      <w:r w:rsidRPr="00343987">
        <w:rPr>
          <w:rFonts w:ascii="Times New Roman" w:hAnsi="Times New Roman"/>
          <w:b/>
          <w:sz w:val="24"/>
          <w:szCs w:val="24"/>
        </w:rPr>
        <w:t xml:space="preserve">компас </w:t>
      </w:r>
      <w:hyperlink r:id="rId12" w:history="1">
        <w:r w:rsidRPr="00343987">
          <w:rPr>
            <w:rStyle w:val="Hyperlink"/>
            <w:rFonts w:ascii="Times New Roman" w:hAnsi="Times New Roman"/>
            <w:b/>
            <w:sz w:val="24"/>
            <w:szCs w:val="24"/>
          </w:rPr>
          <w:t>https://vk.com/club93951283</w:t>
        </w:r>
      </w:hyperlink>
      <w:r w:rsidRPr="00343987">
        <w:rPr>
          <w:rFonts w:ascii="Times New Roman" w:hAnsi="Times New Roman"/>
          <w:b/>
          <w:sz w:val="24"/>
          <w:szCs w:val="24"/>
        </w:rPr>
        <w:t xml:space="preserve"> .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8047DB" w:rsidRDefault="008047DB" w:rsidP="007A2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47DB" w:rsidRDefault="008047DB" w:rsidP="007A2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ВОПРОСЫ ВИКТОРИНЫ</w:t>
      </w: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1. Лесозаготовка осуществляется на заранее выделенной площади. Как эта площадь называется?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лесорубка;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b/>
          <w:sz w:val="24"/>
          <w:szCs w:val="24"/>
        </w:rPr>
        <w:tab/>
      </w:r>
      <w:r w:rsidRPr="00343987">
        <w:rPr>
          <w:rFonts w:ascii="Times New Roman" w:hAnsi="Times New Roman"/>
          <w:b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в) фазенда;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б) лесосека;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b/>
          <w:sz w:val="24"/>
          <w:szCs w:val="24"/>
        </w:rPr>
        <w:tab/>
      </w:r>
      <w:r w:rsidRPr="00343987">
        <w:rPr>
          <w:rFonts w:ascii="Times New Roman" w:hAnsi="Times New Roman"/>
          <w:b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г) дача.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2. Все производства по обработке и переработке древесины, вместе взятые, образуют лесообрабатывающую промышленность. Укажите ее виды: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лесозаготовительная;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б) целлюлозно-бумажная;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в) деревообрабатывающая.</w:t>
      </w: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3. Какая техника используется при механизированной рубке леса?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Харвестер;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  <w:t>в) Форвардер;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б) топор;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  <w:t>г) пила.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4. Люди каких рабочих профессий трудятся на лесозаготовительном производстве?</w:t>
      </w: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контролер лесозаготовительного производства и лесосплава;</w:t>
      </w: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б) машинист-крановщик;</w:t>
      </w: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в) слесарь по ремонту лесозаготовительного оборудования;</w:t>
      </w: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г) монтажник трелевочного и погрузочного оборудования;</w:t>
      </w: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д) вальщик леса;</w:t>
      </w: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е) тракторист по подготовке лесосек, трелевке и вывозке леса;</w:t>
      </w: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ж) водитель (категория Е).</w:t>
      </w: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343987">
        <w:rPr>
          <w:sz w:val="24"/>
          <w:szCs w:val="24"/>
        </w:rPr>
        <w:t xml:space="preserve">5. Люди каких рабочих профессий трудятся на </w:t>
      </w:r>
      <w:r w:rsidRPr="00343987">
        <w:rPr>
          <w:color w:val="000000"/>
          <w:sz w:val="24"/>
          <w:szCs w:val="24"/>
        </w:rPr>
        <w:t>производстве целлюлозы, бумаги, картона и изделий из них?</w:t>
      </w:r>
    </w:p>
    <w:p w:rsidR="008047DB" w:rsidRPr="00343987" w:rsidRDefault="008047DB" w:rsidP="007A2A56">
      <w:pPr>
        <w:pStyle w:val="Heading1"/>
        <w:shd w:val="clear" w:color="auto" w:fill="FFFFFF"/>
        <w:spacing w:before="0" w:beforeAutospacing="0" w:after="0" w:afterAutospacing="0"/>
        <w:ind w:firstLine="660"/>
        <w:rPr>
          <w:b w:val="0"/>
          <w:color w:val="000000"/>
          <w:sz w:val="24"/>
          <w:szCs w:val="24"/>
        </w:rPr>
      </w:pPr>
      <w:r w:rsidRPr="00343987">
        <w:rPr>
          <w:b w:val="0"/>
          <w:color w:val="000000"/>
          <w:sz w:val="24"/>
          <w:szCs w:val="24"/>
        </w:rPr>
        <w:t>а) аппаратчик скипидарной установки;</w:t>
      </w:r>
      <w:r w:rsidRPr="00343987">
        <w:rPr>
          <w:b w:val="0"/>
          <w:color w:val="000000"/>
          <w:sz w:val="24"/>
          <w:szCs w:val="24"/>
        </w:rPr>
        <w:tab/>
      </w:r>
      <w:r w:rsidRPr="00343987">
        <w:rPr>
          <w:b w:val="0"/>
          <w:color w:val="000000"/>
          <w:sz w:val="24"/>
          <w:szCs w:val="24"/>
        </w:rPr>
        <w:tab/>
        <w:t>д) варщик целлюлозы;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color w:val="000000"/>
          <w:sz w:val="24"/>
          <w:szCs w:val="24"/>
        </w:rPr>
        <w:t>б) машинист рубительной машины;</w:t>
      </w:r>
      <w:r w:rsidRPr="00343987">
        <w:rPr>
          <w:rFonts w:ascii="Times New Roman" w:hAnsi="Times New Roman"/>
          <w:sz w:val="24"/>
          <w:szCs w:val="24"/>
        </w:rPr>
        <w:t xml:space="preserve"> 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  <w:t>е) отбельщик;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color w:val="000000"/>
          <w:sz w:val="24"/>
          <w:szCs w:val="24"/>
        </w:rPr>
        <w:t>в) миксовщик;</w:t>
      </w:r>
      <w:r w:rsidRPr="00343987">
        <w:rPr>
          <w:rFonts w:ascii="Times New Roman" w:hAnsi="Times New Roman"/>
          <w:sz w:val="24"/>
          <w:szCs w:val="24"/>
        </w:rPr>
        <w:t xml:space="preserve"> 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  <w:t>ж) сушильщик пресспата;</w:t>
      </w:r>
    </w:p>
    <w:p w:rsidR="008047DB" w:rsidRPr="00343987" w:rsidRDefault="008047DB" w:rsidP="007A2A56">
      <w:pPr>
        <w:pStyle w:val="Heading1"/>
        <w:shd w:val="clear" w:color="auto" w:fill="FFFFFF"/>
        <w:spacing w:before="0" w:beforeAutospacing="0" w:after="0" w:afterAutospacing="0"/>
        <w:ind w:firstLine="660"/>
        <w:rPr>
          <w:b w:val="0"/>
          <w:color w:val="000000"/>
          <w:sz w:val="24"/>
          <w:szCs w:val="24"/>
        </w:rPr>
      </w:pPr>
      <w:r w:rsidRPr="00343987">
        <w:rPr>
          <w:b w:val="0"/>
          <w:color w:val="000000"/>
          <w:sz w:val="24"/>
          <w:szCs w:val="24"/>
        </w:rPr>
        <w:t>г) аппаратчик таловой установки;</w:t>
      </w:r>
      <w:r w:rsidRPr="00343987">
        <w:rPr>
          <w:b w:val="0"/>
          <w:color w:val="000000"/>
          <w:sz w:val="24"/>
          <w:szCs w:val="24"/>
        </w:rPr>
        <w:tab/>
      </w:r>
      <w:r w:rsidRPr="00343987">
        <w:rPr>
          <w:b w:val="0"/>
          <w:color w:val="000000"/>
          <w:sz w:val="24"/>
          <w:szCs w:val="24"/>
        </w:rPr>
        <w:tab/>
      </w:r>
      <w:r w:rsidRPr="00343987">
        <w:rPr>
          <w:b w:val="0"/>
          <w:color w:val="000000"/>
          <w:sz w:val="24"/>
          <w:szCs w:val="24"/>
        </w:rPr>
        <w:tab/>
        <w:t>з) хлорщик.</w:t>
      </w:r>
    </w:p>
    <w:p w:rsidR="008047DB" w:rsidRPr="00343987" w:rsidRDefault="008047DB" w:rsidP="007A2A56">
      <w:pPr>
        <w:pStyle w:val="Heading1"/>
        <w:shd w:val="clear" w:color="auto" w:fill="FFFFFF"/>
        <w:spacing w:before="0" w:beforeAutospacing="0" w:after="0" w:afterAutospacing="0"/>
        <w:ind w:firstLine="660"/>
        <w:rPr>
          <w:b w:val="0"/>
          <w:color w:val="000000"/>
          <w:sz w:val="24"/>
          <w:szCs w:val="24"/>
        </w:rPr>
      </w:pPr>
    </w:p>
    <w:p w:rsidR="008047DB" w:rsidRPr="00343987" w:rsidRDefault="008047DB" w:rsidP="007A2A5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6. Укажите, какая из нижеперечисленных компаний является лидером Российской целлюлозно-бумажной промышленности </w:t>
      </w:r>
      <w:r w:rsidRPr="003439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объемам выпуска продукции, финансовой устойчивости, уровню корпоративного управления и технологиям: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ЛХК "Кареллеспром";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  <w:t>в) ЛПК Континенталь Менеджмент;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б) АО «Группа «Илим»;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  <w:t>г) ЗАО «ПЛИТСПИЧПРОМ».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7. Какая дата считается Днём рождения Усть-Илимского ЛПК – день подписания Соглашения о совместном строительстве УИ ЛПК между правительствами СССР и стран-членов СЭВ? 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10.06.1970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б) 12.07.1972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в) 05.07.1974</w:t>
      </w:r>
      <w:r>
        <w:rPr>
          <w:rFonts w:ascii="Times New Roman" w:hAnsi="Times New Roman"/>
          <w:sz w:val="24"/>
          <w:szCs w:val="24"/>
        </w:rPr>
        <w:t>.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8. С 1974 по 1980 гг. коллектив лесохимиков под руководством этого человека успешно, с оценкой «отлично», осуществил пуск и ввел в эксплуатацию крупнейшее предприятие по переработке древесины. Звание «Почетный гражданин города Усть-Илимска» присвоено ему в </w:t>
      </w:r>
      <w:smartTag w:uri="urn:schemas-microsoft-com:office:smarttags" w:element="metricconverter">
        <w:smartTagPr>
          <w:attr w:name="ProductID" w:val="1980 г"/>
        </w:smartTagPr>
        <w:r w:rsidRPr="00343987">
          <w:rPr>
            <w:rFonts w:ascii="Times New Roman" w:hAnsi="Times New Roman"/>
            <w:b/>
            <w:sz w:val="24"/>
            <w:szCs w:val="24"/>
          </w:rPr>
          <w:t>1980 г</w:t>
        </w:r>
      </w:smartTag>
      <w:r w:rsidRPr="00343987">
        <w:rPr>
          <w:rFonts w:ascii="Times New Roman" w:hAnsi="Times New Roman"/>
          <w:b/>
          <w:sz w:val="24"/>
          <w:szCs w:val="24"/>
        </w:rPr>
        <w:t>. О ком идет речь?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Ответ: _______________________________________________________________________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9. С этого года для Усть-Илимского ЛПК началась новейшая история. Предприятие вошло в состав крупнейшей лесопромышленной компании Группа «Илим», образованной совместно «Илим Палп» и </w:t>
      </w:r>
      <w:r w:rsidRPr="00343987">
        <w:rPr>
          <w:rFonts w:ascii="Times New Roman" w:hAnsi="Times New Roman"/>
          <w:b/>
          <w:sz w:val="24"/>
          <w:szCs w:val="24"/>
          <w:lang w:val="en-US"/>
        </w:rPr>
        <w:t>InternationalPaper</w:t>
      </w:r>
      <w:r w:rsidRPr="00343987">
        <w:rPr>
          <w:rFonts w:ascii="Times New Roman" w:hAnsi="Times New Roman"/>
          <w:b/>
          <w:sz w:val="24"/>
          <w:szCs w:val="24"/>
        </w:rPr>
        <w:t xml:space="preserve"> (США). Укажите этот год: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2005;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б) 2007;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в) 2012.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10. Общий годовой объем производства целлюлозно-бумажной продукции АО «Группа «Илим» составляет: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2,5 млн. тонн;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б) 3,3 млн. тонн;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в) 4 млн. тонн.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11. Предприятия, расположенные в Архангельской, Иркутской, Ленинградской и Московской областях, являются ключевыми в российском лесопромышленном комплексе. На них выпускается ____________ % всей российской товарной целлюлозы. Впишите ответ.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55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б) 75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в) 95</w:t>
      </w:r>
      <w:r>
        <w:rPr>
          <w:rFonts w:ascii="Times New Roman" w:hAnsi="Times New Roman"/>
          <w:sz w:val="24"/>
          <w:szCs w:val="24"/>
        </w:rPr>
        <w:t>.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12. Группа «Илим» выпускает разные виды продукции. </w:t>
      </w:r>
      <w:r>
        <w:rPr>
          <w:rFonts w:ascii="Times New Roman" w:hAnsi="Times New Roman"/>
          <w:b/>
          <w:sz w:val="24"/>
          <w:szCs w:val="24"/>
        </w:rPr>
        <w:t xml:space="preserve">Уберите из </w:t>
      </w:r>
      <w:r w:rsidRPr="00343987">
        <w:rPr>
          <w:rFonts w:ascii="Times New Roman" w:hAnsi="Times New Roman"/>
          <w:b/>
          <w:sz w:val="24"/>
          <w:szCs w:val="24"/>
        </w:rPr>
        <w:t>спис</w:t>
      </w:r>
      <w:r>
        <w:rPr>
          <w:rFonts w:ascii="Times New Roman" w:hAnsi="Times New Roman"/>
          <w:b/>
          <w:sz w:val="24"/>
          <w:szCs w:val="24"/>
        </w:rPr>
        <w:t>ка</w:t>
      </w:r>
      <w:r w:rsidRPr="00343987">
        <w:rPr>
          <w:rFonts w:ascii="Times New Roman" w:hAnsi="Times New Roman"/>
          <w:b/>
          <w:sz w:val="24"/>
          <w:szCs w:val="24"/>
        </w:rPr>
        <w:t xml:space="preserve"> лишнее?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белая бумага;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б) пластиковая тара;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в) целлюлоза;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г) лесохимия;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д) гофроупаковка.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047DB" w:rsidRPr="00343987" w:rsidRDefault="008047DB" w:rsidP="007A2A56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343987">
        <w:rPr>
          <w:b/>
        </w:rPr>
        <w:t>13. Какой способ варки применяется для производства беленой целлюлозы в филиале ОАО «Группа «Илим» в г. Усть-Илимске:</w:t>
      </w:r>
    </w:p>
    <w:p w:rsidR="008047DB" w:rsidRPr="00343987" w:rsidRDefault="008047DB" w:rsidP="007A2A56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нитронный;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  <w:t>в) сульфатный;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  <w:t>д) бисульфитный;</w:t>
      </w:r>
    </w:p>
    <w:p w:rsidR="008047DB" w:rsidRPr="00343987" w:rsidRDefault="008047DB" w:rsidP="007A2A56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б) сульфитный;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  <w:t>г) азотнокислый;</w:t>
      </w:r>
      <w:r w:rsidRPr="00343987"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ab/>
        <w:t>е) содовый.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14. Какой продукт получают из сырого таллового масла?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Ответ: ______________________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15. Как называется бумага для гофрирования, предназначенная для изготовления гофрированного слоя гофрокартона: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флютинг;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б) лайнер;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в) гофра;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16. Распределите соответствие наименования вещества и его химической формулы:</w:t>
      </w:r>
    </w:p>
    <w:p w:rsidR="008047DB" w:rsidRPr="00343987" w:rsidRDefault="008047DB" w:rsidP="007A2A56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6840" w:type="dxa"/>
        <w:tblInd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00"/>
        <w:gridCol w:w="3240"/>
      </w:tblGrid>
      <w:tr w:rsidR="008047DB" w:rsidRPr="00343987" w:rsidTr="00661C86">
        <w:trPr>
          <w:trHeight w:val="82"/>
        </w:trPr>
        <w:tc>
          <w:tcPr>
            <w:tcW w:w="360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AB517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1. Скипидар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AB517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en-US"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 xml:space="preserve">А. </w:t>
            </w:r>
            <w:r w:rsidRPr="00343987">
              <w:rPr>
                <w:color w:val="000000"/>
                <w:kern w:val="24"/>
                <w:lang w:val="en-US" w:eastAsia="en-US"/>
              </w:rPr>
              <w:t>H</w:t>
            </w:r>
            <w:r w:rsidRPr="00343987">
              <w:rPr>
                <w:color w:val="000000"/>
                <w:kern w:val="24"/>
                <w:sz w:val="16"/>
                <w:szCs w:val="16"/>
                <w:lang w:val="en-US" w:eastAsia="en-US"/>
              </w:rPr>
              <w:t>2</w:t>
            </w:r>
            <w:r w:rsidRPr="00343987">
              <w:rPr>
                <w:color w:val="000000"/>
                <w:kern w:val="24"/>
                <w:lang w:val="en-US" w:eastAsia="en-US"/>
              </w:rPr>
              <w:t>S</w:t>
            </w:r>
          </w:p>
        </w:tc>
      </w:tr>
      <w:tr w:rsidR="008047DB" w:rsidRPr="00343987" w:rsidTr="001B7AAB">
        <w:trPr>
          <w:trHeight w:val="109"/>
        </w:trPr>
        <w:tc>
          <w:tcPr>
            <w:tcW w:w="36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AB517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2. Дигидросульфид</w:t>
            </w:r>
          </w:p>
        </w:tc>
        <w:tc>
          <w:tcPr>
            <w:tcW w:w="32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AB517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en-US"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 xml:space="preserve">Б. </w:t>
            </w:r>
            <w:r w:rsidRPr="00343987">
              <w:rPr>
                <w:color w:val="000000"/>
                <w:kern w:val="24"/>
                <w:lang w:val="en-US" w:eastAsia="en-US"/>
              </w:rPr>
              <w:t>Cl</w:t>
            </w:r>
            <w:r w:rsidRPr="00343987">
              <w:rPr>
                <w:color w:val="000000"/>
                <w:kern w:val="24"/>
                <w:sz w:val="16"/>
                <w:szCs w:val="16"/>
                <w:lang w:val="en-US" w:eastAsia="en-US"/>
              </w:rPr>
              <w:t>2</w:t>
            </w:r>
          </w:p>
        </w:tc>
      </w:tr>
      <w:tr w:rsidR="008047DB" w:rsidRPr="00343987" w:rsidTr="001B7AAB">
        <w:trPr>
          <w:trHeight w:val="201"/>
        </w:trPr>
        <w:tc>
          <w:tcPr>
            <w:tcW w:w="36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AB517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3. Метантиол</w:t>
            </w:r>
          </w:p>
        </w:tc>
        <w:tc>
          <w:tcPr>
            <w:tcW w:w="32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AB517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en-US"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 xml:space="preserve">В. </w:t>
            </w:r>
            <w:r w:rsidRPr="00343987">
              <w:rPr>
                <w:color w:val="000000"/>
                <w:kern w:val="24"/>
                <w:lang w:val="en-US" w:eastAsia="en-US"/>
              </w:rPr>
              <w:t>C</w:t>
            </w:r>
            <w:r w:rsidRPr="00343987">
              <w:rPr>
                <w:color w:val="000000"/>
                <w:kern w:val="24"/>
                <w:sz w:val="16"/>
                <w:szCs w:val="16"/>
                <w:lang w:val="en-US" w:eastAsia="en-US"/>
              </w:rPr>
              <w:t>10</w:t>
            </w:r>
            <w:r w:rsidRPr="00343987">
              <w:rPr>
                <w:color w:val="000000"/>
                <w:kern w:val="24"/>
                <w:lang w:val="en-US" w:eastAsia="en-US"/>
              </w:rPr>
              <w:t>H</w:t>
            </w:r>
            <w:r w:rsidRPr="00343987">
              <w:rPr>
                <w:color w:val="000000"/>
                <w:kern w:val="24"/>
                <w:sz w:val="16"/>
                <w:szCs w:val="16"/>
                <w:lang w:val="en-US" w:eastAsia="en-US"/>
              </w:rPr>
              <w:t>16</w:t>
            </w:r>
          </w:p>
        </w:tc>
      </w:tr>
      <w:tr w:rsidR="008047DB" w:rsidRPr="00343987" w:rsidTr="001B7AAB">
        <w:trPr>
          <w:trHeight w:val="128"/>
        </w:trPr>
        <w:tc>
          <w:tcPr>
            <w:tcW w:w="360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AB517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4. Хлор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AB517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lang w:val="en-US"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 xml:space="preserve">Г. </w:t>
            </w:r>
            <w:r w:rsidRPr="00343987">
              <w:rPr>
                <w:color w:val="000000"/>
                <w:kern w:val="24"/>
                <w:lang w:val="en-US" w:eastAsia="en-US"/>
              </w:rPr>
              <w:t>ClO</w:t>
            </w:r>
            <w:r w:rsidRPr="00343987">
              <w:rPr>
                <w:color w:val="000000"/>
                <w:kern w:val="24"/>
                <w:sz w:val="16"/>
                <w:szCs w:val="16"/>
                <w:lang w:val="en-US" w:eastAsia="en-US"/>
              </w:rPr>
              <w:t>2</w:t>
            </w:r>
          </w:p>
        </w:tc>
      </w:tr>
      <w:tr w:rsidR="008047DB" w:rsidRPr="00343987" w:rsidTr="001B7AAB">
        <w:trPr>
          <w:trHeight w:val="18"/>
        </w:trPr>
        <w:tc>
          <w:tcPr>
            <w:tcW w:w="360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AB517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5. Хлор диоксид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AB517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lang w:val="en-US"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 xml:space="preserve">Г. </w:t>
            </w:r>
            <w:r w:rsidRPr="00343987">
              <w:rPr>
                <w:color w:val="000000"/>
                <w:kern w:val="24"/>
                <w:lang w:val="en-US" w:eastAsia="en-US"/>
              </w:rPr>
              <w:t>CH</w:t>
            </w:r>
            <w:r w:rsidRPr="00343987">
              <w:rPr>
                <w:color w:val="000000"/>
                <w:kern w:val="24"/>
                <w:sz w:val="16"/>
                <w:szCs w:val="16"/>
                <w:lang w:val="en-US" w:eastAsia="en-US"/>
              </w:rPr>
              <w:t>3</w:t>
            </w:r>
            <w:r w:rsidRPr="00343987">
              <w:rPr>
                <w:color w:val="000000"/>
                <w:kern w:val="24"/>
                <w:lang w:val="en-US" w:eastAsia="en-US"/>
              </w:rPr>
              <w:t>SH</w:t>
            </w:r>
          </w:p>
        </w:tc>
      </w:tr>
    </w:tbl>
    <w:p w:rsidR="008047DB" w:rsidRPr="00343987" w:rsidRDefault="008047DB" w:rsidP="007A2A56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43987">
        <w:rPr>
          <w:rFonts w:ascii="Times New Roman" w:hAnsi="Times New Roman"/>
          <w:b/>
          <w:sz w:val="24"/>
          <w:szCs w:val="24"/>
        </w:rPr>
        <w:t>Ответ:</w:t>
      </w:r>
    </w:p>
    <w:p w:rsidR="008047DB" w:rsidRPr="00343987" w:rsidRDefault="008047DB" w:rsidP="007A2A56">
      <w:pPr>
        <w:pStyle w:val="NoSpacing"/>
        <w:ind w:firstLine="660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1._______ 2._______ 3._________ 4._________ 5.________</w:t>
      </w:r>
    </w:p>
    <w:p w:rsidR="008047DB" w:rsidRPr="00343987" w:rsidRDefault="008047DB" w:rsidP="007A2A56">
      <w:pPr>
        <w:pStyle w:val="NoSpacing"/>
        <w:tabs>
          <w:tab w:val="left" w:pos="284"/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8047DB" w:rsidRDefault="008047DB" w:rsidP="00A05DF1">
      <w:pPr>
        <w:pStyle w:val="Default"/>
        <w:jc w:val="both"/>
        <w:rPr>
          <w:b/>
          <w:color w:val="auto"/>
          <w:lang w:eastAsia="ru-RU"/>
        </w:rPr>
      </w:pPr>
      <w:r w:rsidRPr="00343987">
        <w:rPr>
          <w:b/>
          <w:color w:val="auto"/>
          <w:lang w:eastAsia="ru-RU"/>
        </w:rPr>
        <w:t>17. Соотнесите средства индивидуальной защиты и факторы, от которых они используются:</w:t>
      </w:r>
    </w:p>
    <w:p w:rsidR="008047DB" w:rsidRPr="00343987" w:rsidRDefault="008047DB" w:rsidP="00A05DF1">
      <w:pPr>
        <w:pStyle w:val="Default"/>
        <w:jc w:val="both"/>
        <w:rPr>
          <w:b/>
          <w:color w:val="auto"/>
          <w:lang w:eastAsia="ru-RU"/>
        </w:rPr>
      </w:pPr>
    </w:p>
    <w:tbl>
      <w:tblPr>
        <w:tblW w:w="6840" w:type="dxa"/>
        <w:tblInd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274"/>
        <w:gridCol w:w="3566"/>
      </w:tblGrid>
      <w:tr w:rsidR="008047DB" w:rsidRPr="00343987" w:rsidTr="00A05DF1">
        <w:trPr>
          <w:trHeight w:val="280"/>
        </w:trPr>
        <w:tc>
          <w:tcPr>
            <w:tcW w:w="3274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7A2A5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1. Беруши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7A2A5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А. Сварочные работы</w:t>
            </w:r>
          </w:p>
        </w:tc>
      </w:tr>
      <w:tr w:rsidR="008047DB" w:rsidRPr="00343987" w:rsidTr="00A05DF1">
        <w:trPr>
          <w:trHeight w:val="182"/>
        </w:trPr>
        <w:tc>
          <w:tcPr>
            <w:tcW w:w="327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7A2A5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2. Респиратор</w:t>
            </w:r>
          </w:p>
        </w:tc>
        <w:tc>
          <w:tcPr>
            <w:tcW w:w="356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7A2A5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Б. Шум</w:t>
            </w:r>
          </w:p>
        </w:tc>
      </w:tr>
      <w:tr w:rsidR="008047DB" w:rsidRPr="00343987" w:rsidTr="00A05DF1">
        <w:trPr>
          <w:trHeight w:val="108"/>
        </w:trPr>
        <w:tc>
          <w:tcPr>
            <w:tcW w:w="327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7A2A5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3. Защитная каска</w:t>
            </w:r>
          </w:p>
        </w:tc>
        <w:tc>
          <w:tcPr>
            <w:tcW w:w="356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7A2A5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В. Пыль</w:t>
            </w:r>
          </w:p>
        </w:tc>
      </w:tr>
      <w:tr w:rsidR="008047DB" w:rsidRPr="00343987" w:rsidTr="00A05DF1">
        <w:trPr>
          <w:trHeight w:val="336"/>
        </w:trPr>
        <w:tc>
          <w:tcPr>
            <w:tcW w:w="3274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7A2A5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4. Щиток со светофильтрами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7DB" w:rsidRPr="00343987" w:rsidRDefault="008047DB" w:rsidP="007A2A56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  <w:lang w:eastAsia="en-US"/>
              </w:rPr>
            </w:pPr>
            <w:r w:rsidRPr="00343987">
              <w:rPr>
                <w:color w:val="000000"/>
                <w:kern w:val="24"/>
                <w:lang w:eastAsia="en-US"/>
              </w:rPr>
              <w:t>Г. Механические повреждения</w:t>
            </w:r>
          </w:p>
        </w:tc>
      </w:tr>
    </w:tbl>
    <w:p w:rsidR="008047DB" w:rsidRPr="00343987" w:rsidRDefault="008047DB" w:rsidP="007A2A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Ответ:</w:t>
      </w:r>
    </w:p>
    <w:p w:rsidR="008047DB" w:rsidRPr="00343987" w:rsidRDefault="008047DB" w:rsidP="007A2A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1.______ 2.______ 3._______ 4._________</w:t>
      </w:r>
    </w:p>
    <w:p w:rsidR="008047DB" w:rsidRPr="00343987" w:rsidRDefault="008047DB" w:rsidP="007A2A56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18. В каком филиале компании производят офсетную и офисную бумагу, бумагу для кассовых лент, мелованную бумагу Омела?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г. Братск;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б) г. Усть-Илимск;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в) г. Коряжма.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1</w:t>
      </w:r>
      <w:r w:rsidRPr="005E52E3">
        <w:rPr>
          <w:rFonts w:ascii="Times New Roman" w:hAnsi="Times New Roman"/>
          <w:b/>
          <w:sz w:val="24"/>
          <w:szCs w:val="24"/>
        </w:rPr>
        <w:t>9</w:t>
      </w:r>
      <w:r w:rsidRPr="0034398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АО </w:t>
      </w:r>
      <w:r w:rsidRPr="00343987">
        <w:rPr>
          <w:rFonts w:ascii="Times New Roman" w:hAnsi="Times New Roman"/>
          <w:b/>
          <w:sz w:val="24"/>
          <w:szCs w:val="24"/>
        </w:rPr>
        <w:t>Группа «Илим» - ответственный лесопользователь. Компания является лидером добровольной лесной сертификации. По стандартам какой международной организации сертифицированы все арендованные лесные участки площадью 6 млн га?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Ответ: _________________________________________________________________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A05D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43987">
        <w:rPr>
          <w:rFonts w:ascii="Times New Roman" w:hAnsi="Times New Roman"/>
          <w:b/>
          <w:sz w:val="24"/>
          <w:szCs w:val="24"/>
          <w:shd w:val="clear" w:color="auto" w:fill="FFFFFF"/>
        </w:rPr>
        <w:t>20. Выращивание</w:t>
      </w:r>
      <w:r w:rsidRPr="0034398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hyperlink r:id="rId13" w:tooltip="Лес" w:history="1">
        <w:r w:rsidRPr="00343987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лесов</w:t>
        </w:r>
      </w:hyperlink>
      <w:r w:rsidRPr="0034398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43987">
        <w:rPr>
          <w:rFonts w:ascii="Times New Roman" w:hAnsi="Times New Roman"/>
          <w:b/>
          <w:sz w:val="24"/>
          <w:szCs w:val="24"/>
          <w:shd w:val="clear" w:color="auto" w:fill="FFFFFF"/>
        </w:rPr>
        <w:t>на территориях, подвергшихся</w:t>
      </w:r>
      <w:r w:rsidRPr="0034398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hyperlink r:id="rId14" w:tooltip="Вырубка леса" w:history="1">
        <w:r w:rsidRPr="00343987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вырубкам</w:t>
        </w:r>
      </w:hyperlink>
      <w:r w:rsidRPr="00343987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34398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hyperlink r:id="rId15" w:tooltip="Лесной пожар" w:history="1">
        <w:r w:rsidRPr="00343987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пожарам</w:t>
        </w:r>
      </w:hyperlink>
      <w:r w:rsidRPr="0034398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439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 т.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</w:t>
      </w:r>
      <w:r w:rsidRPr="00343987">
        <w:rPr>
          <w:rFonts w:ascii="Times New Roman" w:hAnsi="Times New Roman"/>
          <w:b/>
          <w:sz w:val="24"/>
          <w:szCs w:val="24"/>
          <w:shd w:val="clear" w:color="auto" w:fill="FFFFFF"/>
        </w:rPr>
        <w:t>. называется: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 w:rsidRPr="0034398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Pr="00343987">
        <w:rPr>
          <w:rFonts w:ascii="Times New Roman" w:hAnsi="Times New Roman"/>
          <w:sz w:val="24"/>
          <w:szCs w:val="24"/>
          <w:shd w:val="clear" w:color="auto" w:fill="FFFFFF"/>
        </w:rPr>
        <w:t>) лесовосстановление;</w:t>
      </w:r>
      <w:r w:rsidRPr="00343987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43987">
        <w:rPr>
          <w:rFonts w:ascii="Times New Roman" w:hAnsi="Times New Roman"/>
          <w:sz w:val="24"/>
          <w:szCs w:val="24"/>
          <w:shd w:val="clear" w:color="auto" w:fill="FFFFFF"/>
        </w:rPr>
        <w:t>б) озеленение</w:t>
      </w:r>
      <w:r w:rsidRPr="00343987">
        <w:rPr>
          <w:rFonts w:ascii="Times New Roman" w:hAnsi="Times New Roman"/>
          <w:sz w:val="24"/>
          <w:szCs w:val="24"/>
          <w:shd w:val="clear" w:color="auto" w:fill="FFFFFF"/>
        </w:rPr>
        <w:tab/>
        <w:t>;</w:t>
      </w:r>
      <w:r w:rsidRPr="00343987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43987">
        <w:rPr>
          <w:rFonts w:ascii="Times New Roman" w:hAnsi="Times New Roman"/>
          <w:sz w:val="24"/>
          <w:szCs w:val="24"/>
          <w:shd w:val="clear" w:color="auto" w:fill="FFFFFF"/>
        </w:rPr>
        <w:t>в) лесообеспечение.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21. Площадь проведения ежегодных лесовосстановительных работ, осуществляемых </w:t>
      </w:r>
      <w:r>
        <w:rPr>
          <w:rFonts w:ascii="Times New Roman" w:hAnsi="Times New Roman"/>
          <w:b/>
          <w:sz w:val="24"/>
          <w:szCs w:val="24"/>
        </w:rPr>
        <w:t xml:space="preserve">АО </w:t>
      </w:r>
      <w:r w:rsidRPr="00343987"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>а «Илим», составляет: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>а) 20000га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б) 40 000га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в) 60 000га</w:t>
      </w:r>
      <w:r>
        <w:rPr>
          <w:rFonts w:ascii="Times New Roman" w:hAnsi="Times New Roman"/>
          <w:sz w:val="24"/>
          <w:szCs w:val="24"/>
        </w:rPr>
        <w:t>.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22. Сколько кг семян сосны и ели ежегодно высаживается </w:t>
      </w:r>
      <w:r>
        <w:rPr>
          <w:rFonts w:ascii="Times New Roman" w:hAnsi="Times New Roman"/>
          <w:b/>
          <w:sz w:val="24"/>
          <w:szCs w:val="24"/>
        </w:rPr>
        <w:t xml:space="preserve">АО </w:t>
      </w:r>
      <w:r w:rsidRPr="00343987"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>а</w:t>
      </w:r>
      <w:r w:rsidRPr="00343987">
        <w:rPr>
          <w:rFonts w:ascii="Times New Roman" w:hAnsi="Times New Roman"/>
          <w:b/>
          <w:sz w:val="24"/>
          <w:szCs w:val="24"/>
        </w:rPr>
        <w:t xml:space="preserve"> «Илим»? 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 xml:space="preserve">      (Примерно столько же</w:t>
      </w:r>
      <w:r>
        <w:rPr>
          <w:rFonts w:ascii="Times New Roman" w:hAnsi="Times New Roman"/>
          <w:b/>
          <w:sz w:val="24"/>
          <w:szCs w:val="24"/>
        </w:rPr>
        <w:t xml:space="preserve"> весят 2 легкомоторных самолёта</w:t>
      </w:r>
      <w:r w:rsidRPr="0034398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</w:rPr>
        <w:t xml:space="preserve">а) 800 кг;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б) 1 600 кг;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3987">
        <w:rPr>
          <w:rFonts w:ascii="Times New Roman" w:hAnsi="Times New Roman"/>
          <w:sz w:val="24"/>
          <w:szCs w:val="24"/>
        </w:rPr>
        <w:t>в) 3 000 кг.</w:t>
      </w:r>
    </w:p>
    <w:p w:rsidR="008047DB" w:rsidRPr="00343987" w:rsidRDefault="008047DB" w:rsidP="007A2A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23. Как называется действующий в компании свод правил, который помогает сотрудникам ориентироваться в различных ситуациях и правильно вести себя с коллегами и партнерами?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Овеет: ______________________________________________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24. Благотворительную деятельность в области реализации социальных и благотворительных программ Группа «Илим» осуществляет с помощью своего партнера. О каком партнере идет речь?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987">
        <w:rPr>
          <w:rFonts w:ascii="Times New Roman" w:hAnsi="Times New Roman"/>
          <w:b/>
          <w:sz w:val="24"/>
          <w:szCs w:val="24"/>
        </w:rPr>
        <w:t>Ответ: _______________________________________________</w:t>
      </w:r>
    </w:p>
    <w:p w:rsidR="008047DB" w:rsidRPr="00343987" w:rsidRDefault="008047DB" w:rsidP="007A2A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47DB" w:rsidRPr="00343987" w:rsidRDefault="008047DB" w:rsidP="007A2A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43987">
        <w:rPr>
          <w:rFonts w:ascii="Times New Roman" w:hAnsi="Times New Roman"/>
          <w:b/>
          <w:sz w:val="24"/>
          <w:szCs w:val="24"/>
          <w:shd w:val="clear" w:color="auto" w:fill="FFFFFF"/>
        </w:rPr>
        <w:t>25. Отметьте перечень профессий и специальностей, по которым осуществлялся набор в ГБПОУ «Усть-Илимский техникум лесопромышленных технологий и сферы услуг» для лесозаготовительного производства: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 w:rsidRPr="00343987">
        <w:rPr>
          <w:rFonts w:ascii="Times New Roman" w:hAnsi="Times New Roman"/>
          <w:sz w:val="24"/>
          <w:szCs w:val="24"/>
          <w:shd w:val="clear" w:color="auto" w:fill="FFFFFF"/>
        </w:rPr>
        <w:t xml:space="preserve">а) </w:t>
      </w:r>
      <w:r w:rsidRPr="00343987">
        <w:rPr>
          <w:rFonts w:ascii="Times New Roman" w:hAnsi="Times New Roman"/>
          <w:sz w:val="24"/>
          <w:szCs w:val="24"/>
        </w:rPr>
        <w:t>машинист лесозаготовительных и трелевочных машин;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 w:rsidRPr="00343987">
        <w:rPr>
          <w:rFonts w:ascii="Times New Roman" w:hAnsi="Times New Roman"/>
          <w:sz w:val="24"/>
          <w:szCs w:val="24"/>
          <w:shd w:val="clear" w:color="auto" w:fill="FFFFFF"/>
        </w:rPr>
        <w:t>б) наладчик контрольно-измерительных приборов и автоматики;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343987">
        <w:rPr>
          <w:rFonts w:ascii="Times New Roman" w:hAnsi="Times New Roman"/>
          <w:sz w:val="24"/>
          <w:szCs w:val="24"/>
          <w:shd w:val="clear" w:color="auto" w:fill="FFFFFF"/>
        </w:rPr>
        <w:t xml:space="preserve">в) </w:t>
      </w:r>
      <w:r w:rsidRPr="00343987">
        <w:rPr>
          <w:rFonts w:ascii="Times New Roman" w:hAnsi="Times New Roman"/>
          <w:sz w:val="24"/>
          <w:szCs w:val="24"/>
        </w:rPr>
        <w:t>технология лесозаготовок;</w:t>
      </w:r>
    </w:p>
    <w:p w:rsidR="008047DB" w:rsidRPr="00343987" w:rsidRDefault="008047DB" w:rsidP="007A2A56">
      <w:pPr>
        <w:tabs>
          <w:tab w:val="left" w:pos="284"/>
        </w:tabs>
        <w:spacing w:after="0" w:line="240" w:lineRule="auto"/>
        <w:ind w:firstLine="770"/>
        <w:rPr>
          <w:rFonts w:ascii="Times New Roman" w:hAnsi="Times New Roman"/>
          <w:sz w:val="24"/>
          <w:szCs w:val="24"/>
          <w:lang w:eastAsia="ru-RU"/>
        </w:rPr>
      </w:pPr>
      <w:r w:rsidRPr="00343987">
        <w:rPr>
          <w:rFonts w:ascii="Times New Roman" w:hAnsi="Times New Roman"/>
          <w:sz w:val="24"/>
          <w:szCs w:val="24"/>
        </w:rPr>
        <w:t xml:space="preserve">г) </w:t>
      </w:r>
      <w:r w:rsidRPr="00343987">
        <w:rPr>
          <w:rFonts w:ascii="Times New Roman" w:hAnsi="Times New Roman"/>
          <w:sz w:val="24"/>
          <w:szCs w:val="24"/>
          <w:lang w:eastAsia="ru-RU"/>
        </w:rPr>
        <w:t>технология комплексной переработки древесины.</w:t>
      </w:r>
    </w:p>
    <w:p w:rsidR="008047DB" w:rsidRDefault="008047DB" w:rsidP="007A2A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7DB" w:rsidRDefault="008047DB" w:rsidP="007A2A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7DB" w:rsidRDefault="008047DB" w:rsidP="007A2A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7DB" w:rsidRDefault="008047DB" w:rsidP="00343987">
      <w:pPr>
        <w:spacing w:after="0" w:line="240" w:lineRule="auto"/>
        <w:ind w:left="284" w:firstLine="3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987">
        <w:rPr>
          <w:rFonts w:ascii="Times New Roman" w:hAnsi="Times New Roman"/>
          <w:b/>
          <w:bCs/>
          <w:color w:val="000000"/>
          <w:sz w:val="24"/>
          <w:szCs w:val="24"/>
        </w:rPr>
        <w:t>АНКЕТА ОБРАТНОЙ СВЯЗИ</w:t>
      </w:r>
    </w:p>
    <w:p w:rsidR="008047DB" w:rsidRPr="00343987" w:rsidRDefault="008047DB" w:rsidP="00A05DF1">
      <w:pPr>
        <w:spacing w:after="0" w:line="240" w:lineRule="auto"/>
        <w:ind w:left="284" w:firstLine="39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43987">
        <w:rPr>
          <w:rFonts w:ascii="Times New Roman" w:hAnsi="Times New Roman"/>
          <w:bCs/>
          <w:color w:val="000000"/>
          <w:sz w:val="24"/>
          <w:szCs w:val="24"/>
        </w:rPr>
        <w:t>Просим Вас оценить эффективность проведенного Конкурса</w:t>
      </w:r>
    </w:p>
    <w:p w:rsidR="008047DB" w:rsidRPr="00343987" w:rsidRDefault="008047DB" w:rsidP="00343987">
      <w:pPr>
        <w:spacing w:after="0" w:line="240" w:lineRule="auto"/>
        <w:ind w:left="284" w:firstLine="39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47DB" w:rsidRPr="00343987" w:rsidRDefault="008047DB" w:rsidP="00343987">
      <w:pPr>
        <w:spacing w:after="0" w:line="240" w:lineRule="auto"/>
        <w:ind w:left="284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343987">
        <w:rPr>
          <w:rFonts w:ascii="Times New Roman" w:hAnsi="Times New Roman"/>
          <w:b/>
          <w:color w:val="000000"/>
          <w:sz w:val="24"/>
          <w:szCs w:val="24"/>
        </w:rPr>
        <w:t>1.Оцените следующие критерии, отметив балл, соответствующий Вашему мнению</w:t>
      </w:r>
      <w:r w:rsidRPr="00343987">
        <w:rPr>
          <w:rFonts w:ascii="Times New Roman" w:hAnsi="Times New Roman"/>
          <w:color w:val="000000"/>
          <w:sz w:val="24"/>
          <w:szCs w:val="24"/>
        </w:rPr>
        <w:t xml:space="preserve"> (*</w:t>
      </w:r>
      <w:r w:rsidRPr="00A05DF1">
        <w:rPr>
          <w:rFonts w:ascii="Times New Roman" w:hAnsi="Times New Roman"/>
          <w:color w:val="000000"/>
          <w:sz w:val="20"/>
          <w:szCs w:val="20"/>
        </w:rPr>
        <w:t>Оценка критериев проводится по 7-бальной шкале, где 7 баллов – очень высокий уровень, 1-балл – очень низкий уровень</w:t>
      </w:r>
      <w:r w:rsidRPr="00343987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83"/>
        <w:gridCol w:w="540"/>
        <w:gridCol w:w="540"/>
        <w:gridCol w:w="540"/>
        <w:gridCol w:w="540"/>
        <w:gridCol w:w="540"/>
        <w:gridCol w:w="596"/>
      </w:tblGrid>
      <w:tr w:rsidR="008047DB" w:rsidRPr="00343987" w:rsidTr="009D7E41">
        <w:trPr>
          <w:jc w:val="center"/>
        </w:trPr>
        <w:tc>
          <w:tcPr>
            <w:tcW w:w="6048" w:type="dxa"/>
            <w:vMerge w:val="restart"/>
          </w:tcPr>
          <w:p w:rsidR="008047DB" w:rsidRPr="00343987" w:rsidRDefault="008047DB" w:rsidP="00343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779" w:type="dxa"/>
            <w:gridSpan w:val="7"/>
          </w:tcPr>
          <w:p w:rsidR="008047DB" w:rsidRPr="00343987" w:rsidRDefault="008047DB" w:rsidP="00343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8047DB" w:rsidRPr="00343987" w:rsidTr="009D7E41">
        <w:trPr>
          <w:jc w:val="center"/>
        </w:trPr>
        <w:tc>
          <w:tcPr>
            <w:tcW w:w="0" w:type="auto"/>
            <w:vMerge/>
            <w:vAlign w:val="center"/>
          </w:tcPr>
          <w:p w:rsidR="008047DB" w:rsidRPr="00343987" w:rsidRDefault="008047DB" w:rsidP="003439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8047DB" w:rsidRPr="00343987" w:rsidRDefault="008047DB" w:rsidP="00343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8047DB" w:rsidRPr="00343987" w:rsidRDefault="008047DB" w:rsidP="00343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47DB" w:rsidRPr="00343987" w:rsidTr="009D7E41">
        <w:trPr>
          <w:jc w:val="center"/>
        </w:trPr>
        <w:tc>
          <w:tcPr>
            <w:tcW w:w="6048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color w:val="000000"/>
                <w:sz w:val="24"/>
                <w:szCs w:val="24"/>
              </w:rPr>
              <w:t>1. Оцените, пожалуйста, в баллах уровень качества анкеты викторины</w:t>
            </w:r>
          </w:p>
        </w:tc>
        <w:tc>
          <w:tcPr>
            <w:tcW w:w="483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DB" w:rsidRPr="00343987" w:rsidTr="009D7E41">
        <w:trPr>
          <w:jc w:val="center"/>
        </w:trPr>
        <w:tc>
          <w:tcPr>
            <w:tcW w:w="6048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87">
              <w:rPr>
                <w:rFonts w:ascii="Times New Roman" w:hAnsi="Times New Roman"/>
                <w:color w:val="000000"/>
                <w:sz w:val="24"/>
                <w:szCs w:val="24"/>
              </w:rPr>
              <w:t>2. Оцените, пожалуйста, в баллах степень оправдания Ваших ожиданий полученного результата</w:t>
            </w:r>
          </w:p>
        </w:tc>
        <w:tc>
          <w:tcPr>
            <w:tcW w:w="483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</w:tcPr>
          <w:p w:rsidR="008047DB" w:rsidRPr="00343987" w:rsidRDefault="008047DB" w:rsidP="00343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47DB" w:rsidRDefault="008047DB" w:rsidP="00A05D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3987">
        <w:rPr>
          <w:rFonts w:ascii="Times New Roman" w:hAnsi="Times New Roman"/>
          <w:b/>
          <w:color w:val="000000"/>
          <w:sz w:val="24"/>
          <w:szCs w:val="24"/>
        </w:rPr>
        <w:t>2. Изменились/подтвердились ли в результате поиска информации Ваши представления о вашем профессиональном самоопределении и выборе дальнейшего образовательного маршрута (нужное подчеркнуть):</w:t>
      </w:r>
    </w:p>
    <w:p w:rsidR="008047DB" w:rsidRPr="00343987" w:rsidRDefault="008047DB" w:rsidP="00A05DF1">
      <w:pPr>
        <w:numPr>
          <w:ilvl w:val="0"/>
          <w:numId w:val="18"/>
        </w:numPr>
        <w:tabs>
          <w:tab w:val="clear" w:pos="1249"/>
          <w:tab w:val="num" w:pos="1430"/>
        </w:tabs>
        <w:spacing w:after="0" w:line="240" w:lineRule="auto"/>
        <w:ind w:left="990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343987">
        <w:rPr>
          <w:rFonts w:ascii="Times New Roman" w:hAnsi="Times New Roman"/>
          <w:color w:val="000000"/>
          <w:sz w:val="24"/>
          <w:szCs w:val="24"/>
        </w:rPr>
        <w:t>Да</w:t>
      </w:r>
    </w:p>
    <w:p w:rsidR="008047DB" w:rsidRPr="00343987" w:rsidRDefault="008047DB" w:rsidP="00A05DF1">
      <w:pPr>
        <w:numPr>
          <w:ilvl w:val="0"/>
          <w:numId w:val="16"/>
        </w:numPr>
        <w:tabs>
          <w:tab w:val="clear" w:pos="720"/>
          <w:tab w:val="num" w:pos="990"/>
          <w:tab w:val="left" w:pos="1430"/>
        </w:tabs>
        <w:spacing w:after="0" w:line="240" w:lineRule="auto"/>
        <w:ind w:left="99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87">
        <w:rPr>
          <w:rFonts w:ascii="Times New Roman" w:hAnsi="Times New Roman"/>
          <w:color w:val="000000"/>
          <w:sz w:val="24"/>
          <w:szCs w:val="24"/>
        </w:rPr>
        <w:t>Отчасти</w:t>
      </w:r>
    </w:p>
    <w:p w:rsidR="008047DB" w:rsidRPr="00343987" w:rsidRDefault="008047DB" w:rsidP="00A05DF1">
      <w:pPr>
        <w:numPr>
          <w:ilvl w:val="0"/>
          <w:numId w:val="16"/>
        </w:numPr>
        <w:tabs>
          <w:tab w:val="clear" w:pos="720"/>
          <w:tab w:val="left" w:pos="1430"/>
        </w:tabs>
        <w:spacing w:after="0" w:line="240" w:lineRule="auto"/>
        <w:ind w:left="99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87">
        <w:rPr>
          <w:rFonts w:ascii="Times New Roman" w:hAnsi="Times New Roman"/>
          <w:color w:val="000000"/>
          <w:sz w:val="24"/>
          <w:szCs w:val="24"/>
        </w:rPr>
        <w:t>Нет</w:t>
      </w:r>
    </w:p>
    <w:p w:rsidR="008047DB" w:rsidRDefault="008047DB" w:rsidP="00343987">
      <w:pPr>
        <w:spacing w:after="0" w:line="240" w:lineRule="auto"/>
        <w:ind w:left="284"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047DB" w:rsidRPr="00343987" w:rsidRDefault="008047DB" w:rsidP="00343987">
      <w:pPr>
        <w:spacing w:after="0" w:line="240" w:lineRule="auto"/>
        <w:ind w:left="284" w:firstLine="397"/>
        <w:jc w:val="both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343987">
        <w:rPr>
          <w:rFonts w:ascii="Times New Roman" w:hAnsi="Times New Roman"/>
          <w:b/>
          <w:color w:val="000000"/>
          <w:sz w:val="24"/>
          <w:szCs w:val="24"/>
        </w:rPr>
        <w:t>3. Порекомендуете ли Вы участие в Конкурсе кому-то из Вашего окружения (нужное подчеркнуть):</w:t>
      </w:r>
    </w:p>
    <w:p w:rsidR="008047DB" w:rsidRPr="00343987" w:rsidRDefault="008047DB" w:rsidP="00A05DF1">
      <w:pPr>
        <w:numPr>
          <w:ilvl w:val="0"/>
          <w:numId w:val="17"/>
        </w:numPr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87">
        <w:rPr>
          <w:rFonts w:ascii="Times New Roman" w:hAnsi="Times New Roman"/>
          <w:color w:val="000000"/>
          <w:sz w:val="24"/>
          <w:szCs w:val="24"/>
        </w:rPr>
        <w:t>Да</w:t>
      </w:r>
    </w:p>
    <w:p w:rsidR="008047DB" w:rsidRPr="00343987" w:rsidRDefault="008047DB" w:rsidP="00A05DF1">
      <w:pPr>
        <w:numPr>
          <w:ilvl w:val="0"/>
          <w:numId w:val="17"/>
        </w:numPr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87">
        <w:rPr>
          <w:rFonts w:ascii="Times New Roman" w:hAnsi="Times New Roman"/>
          <w:color w:val="000000"/>
          <w:sz w:val="24"/>
          <w:szCs w:val="24"/>
        </w:rPr>
        <w:t>Нет</w:t>
      </w:r>
    </w:p>
    <w:p w:rsidR="008047DB" w:rsidRPr="00343987" w:rsidRDefault="008047DB" w:rsidP="00A05DF1">
      <w:pPr>
        <w:numPr>
          <w:ilvl w:val="0"/>
          <w:numId w:val="17"/>
        </w:numPr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3987">
        <w:rPr>
          <w:rFonts w:ascii="Times New Roman" w:hAnsi="Times New Roman"/>
          <w:color w:val="000000"/>
          <w:sz w:val="24"/>
          <w:szCs w:val="24"/>
        </w:rPr>
        <w:t>Возможно</w:t>
      </w:r>
    </w:p>
    <w:p w:rsidR="008047DB" w:rsidRPr="00343987" w:rsidRDefault="008047DB" w:rsidP="00A05DF1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047DB" w:rsidRPr="00343987" w:rsidRDefault="008047DB" w:rsidP="00A05DF1">
      <w:pPr>
        <w:spacing w:after="0" w:line="240" w:lineRule="auto"/>
        <w:ind w:firstLine="660"/>
        <w:rPr>
          <w:rFonts w:ascii="Times New Roman" w:hAnsi="Times New Roman"/>
          <w:color w:val="000000"/>
          <w:sz w:val="24"/>
          <w:szCs w:val="24"/>
        </w:rPr>
      </w:pPr>
      <w:r w:rsidRPr="00343987">
        <w:rPr>
          <w:rFonts w:ascii="Times New Roman" w:hAnsi="Times New Roman"/>
          <w:b/>
          <w:color w:val="000000"/>
          <w:sz w:val="24"/>
          <w:szCs w:val="24"/>
        </w:rPr>
        <w:t xml:space="preserve">4. Какое чувство у Вас осталось после выполнения заданий: </w:t>
      </w:r>
      <w:r w:rsidRPr="0034398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343987">
        <w:rPr>
          <w:rFonts w:ascii="Times New Roman" w:hAnsi="Times New Roman"/>
          <w:color w:val="000000"/>
          <w:sz w:val="24"/>
          <w:szCs w:val="24"/>
        </w:rPr>
        <w:t>_</w:t>
      </w:r>
    </w:p>
    <w:p w:rsidR="008047DB" w:rsidRPr="00343987" w:rsidRDefault="008047DB" w:rsidP="00A05DF1">
      <w:pPr>
        <w:spacing w:after="0" w:line="240" w:lineRule="auto"/>
        <w:ind w:left="284" w:firstLine="397"/>
        <w:rPr>
          <w:rFonts w:ascii="Times New Roman" w:hAnsi="Times New Roman"/>
          <w:color w:val="000000"/>
          <w:sz w:val="24"/>
          <w:szCs w:val="24"/>
        </w:rPr>
      </w:pPr>
    </w:p>
    <w:p w:rsidR="008047DB" w:rsidRPr="00343987" w:rsidRDefault="008047DB" w:rsidP="00A05DF1">
      <w:pPr>
        <w:spacing w:after="0" w:line="240" w:lineRule="auto"/>
        <w:ind w:left="284" w:firstLine="376"/>
        <w:rPr>
          <w:rFonts w:ascii="Times New Roman" w:hAnsi="Times New Roman"/>
          <w:color w:val="000000"/>
          <w:sz w:val="24"/>
          <w:szCs w:val="24"/>
        </w:rPr>
      </w:pPr>
      <w:r w:rsidRPr="00343987">
        <w:rPr>
          <w:rFonts w:ascii="Times New Roman" w:hAnsi="Times New Roman"/>
          <w:b/>
          <w:color w:val="000000"/>
          <w:sz w:val="24"/>
          <w:szCs w:val="24"/>
        </w:rPr>
        <w:t>5.Ваши пожелания / предложения по организации и проведению Конкурса:</w:t>
      </w:r>
      <w:r w:rsidRPr="0034398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7DB" w:rsidRPr="00343987" w:rsidRDefault="008047DB" w:rsidP="00A05DF1">
      <w:pPr>
        <w:spacing w:after="0" w:line="240" w:lineRule="auto"/>
        <w:ind w:left="284" w:firstLine="397"/>
        <w:rPr>
          <w:rFonts w:ascii="Times New Roman" w:hAnsi="Times New Roman"/>
          <w:color w:val="000000"/>
          <w:sz w:val="24"/>
          <w:szCs w:val="24"/>
        </w:rPr>
      </w:pPr>
    </w:p>
    <w:p w:rsidR="008047DB" w:rsidRPr="00343987" w:rsidRDefault="008047DB" w:rsidP="00A05D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3987">
        <w:rPr>
          <w:rFonts w:ascii="Times New Roman" w:hAnsi="Times New Roman"/>
          <w:b/>
          <w:color w:val="000000"/>
          <w:sz w:val="24"/>
          <w:szCs w:val="24"/>
        </w:rPr>
        <w:t>Благодарим за участие!</w:t>
      </w:r>
    </w:p>
    <w:p w:rsidR="008047DB" w:rsidRPr="00343987" w:rsidRDefault="008047DB" w:rsidP="00A05DF1">
      <w:pPr>
        <w:pStyle w:val="NormalWeb"/>
        <w:spacing w:before="0" w:beforeAutospacing="0" w:after="0" w:afterAutospacing="0"/>
        <w:jc w:val="center"/>
        <w:rPr>
          <w:rStyle w:val="Emphasis"/>
          <w:b/>
          <w:i w:val="0"/>
          <w:iCs/>
        </w:rPr>
      </w:pPr>
    </w:p>
    <w:p w:rsidR="008047DB" w:rsidRPr="00343987" w:rsidRDefault="008047DB" w:rsidP="00A05DF1">
      <w:pPr>
        <w:pStyle w:val="NormalWeb"/>
        <w:spacing w:before="0" w:beforeAutospacing="0" w:after="0" w:afterAutospacing="0"/>
        <w:jc w:val="center"/>
        <w:rPr>
          <w:rStyle w:val="Emphasis"/>
          <w:b/>
          <w:i w:val="0"/>
          <w:iCs/>
        </w:rPr>
      </w:pPr>
    </w:p>
    <w:p w:rsidR="008047DB" w:rsidRPr="00343987" w:rsidRDefault="008047DB" w:rsidP="00A05DF1">
      <w:pPr>
        <w:pStyle w:val="NormalWeb"/>
        <w:spacing w:before="0" w:beforeAutospacing="0" w:after="0" w:afterAutospacing="0"/>
        <w:jc w:val="center"/>
        <w:rPr>
          <w:rStyle w:val="Emphasis"/>
          <w:b/>
          <w:i w:val="0"/>
          <w:iCs/>
        </w:rPr>
      </w:pPr>
      <w:r w:rsidRPr="00343987">
        <w:rPr>
          <w:rStyle w:val="Emphasis"/>
          <w:b/>
          <w:i w:val="0"/>
          <w:iCs/>
        </w:rPr>
        <w:t>Стань участником информационного поля группы</w:t>
      </w:r>
    </w:p>
    <w:p w:rsidR="008047DB" w:rsidRPr="00343987" w:rsidRDefault="008047DB" w:rsidP="00A05DF1">
      <w:pPr>
        <w:pStyle w:val="NormalWeb"/>
        <w:spacing w:before="0" w:beforeAutospacing="0" w:after="0" w:afterAutospacing="0"/>
        <w:jc w:val="center"/>
      </w:pPr>
      <w:r w:rsidRPr="00343987">
        <w:rPr>
          <w:rStyle w:val="Emphasis"/>
          <w:b/>
          <w:i w:val="0"/>
          <w:iCs/>
          <w:lang w:val="en-US"/>
        </w:rPr>
        <w:t>PROF</w:t>
      </w:r>
      <w:r w:rsidRPr="00343987">
        <w:rPr>
          <w:rStyle w:val="Emphasis"/>
          <w:b/>
          <w:i w:val="0"/>
          <w:iCs/>
        </w:rPr>
        <w:t xml:space="preserve">компас </w:t>
      </w:r>
      <w:r w:rsidRPr="00A05DF1">
        <w:rPr>
          <w:rStyle w:val="Emphasis"/>
          <w:b/>
          <w:i w:val="0"/>
          <w:iCs/>
        </w:rPr>
        <w:t xml:space="preserve">на </w:t>
      </w:r>
      <w:r w:rsidRPr="00A05DF1">
        <w:rPr>
          <w:b/>
          <w:shd w:val="clear" w:color="auto" w:fill="FFFFFF"/>
          <w:lang w:val="en-US"/>
        </w:rPr>
        <w:t>vk</w:t>
      </w:r>
      <w:r w:rsidRPr="00A05DF1">
        <w:rPr>
          <w:b/>
          <w:shd w:val="clear" w:color="auto" w:fill="FFFFFF"/>
        </w:rPr>
        <w:t>.</w:t>
      </w:r>
      <w:r w:rsidRPr="00A05DF1">
        <w:rPr>
          <w:b/>
          <w:shd w:val="clear" w:color="auto" w:fill="FFFFFF"/>
          <w:lang w:val="en-US"/>
        </w:rPr>
        <w:t>com</w:t>
      </w:r>
      <w:r w:rsidRPr="00A05DF1">
        <w:rPr>
          <w:b/>
          <w:shd w:val="clear" w:color="auto" w:fill="FFFFFF"/>
        </w:rPr>
        <w:t>/</w:t>
      </w:r>
      <w:r w:rsidRPr="00A05DF1">
        <w:rPr>
          <w:b/>
          <w:shd w:val="clear" w:color="auto" w:fill="FFFFFF"/>
          <w:lang w:val="en-US"/>
        </w:rPr>
        <w:t>club</w:t>
      </w:r>
      <w:r w:rsidRPr="00A05DF1">
        <w:rPr>
          <w:b/>
          <w:shd w:val="clear" w:color="auto" w:fill="FFFFFF"/>
        </w:rPr>
        <w:t>93951283</w:t>
      </w:r>
    </w:p>
    <w:sectPr w:rsidR="008047DB" w:rsidRPr="00343987" w:rsidSect="000F6358">
      <w:headerReference w:type="default" r:id="rId16"/>
      <w:footerReference w:type="default" r:id="rId17"/>
      <w:pgSz w:w="11906" w:h="16838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DB" w:rsidRDefault="008047DB" w:rsidP="006D29B1">
      <w:pPr>
        <w:spacing w:after="0" w:line="240" w:lineRule="auto"/>
      </w:pPr>
      <w:r>
        <w:separator/>
      </w:r>
    </w:p>
  </w:endnote>
  <w:endnote w:type="continuationSeparator" w:id="1">
    <w:p w:rsidR="008047DB" w:rsidRDefault="008047DB" w:rsidP="006D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DB" w:rsidRPr="000F6358" w:rsidRDefault="008047DB" w:rsidP="000F6358">
    <w:pPr>
      <w:pStyle w:val="Footer"/>
      <w:ind w:right="360"/>
      <w:jc w:val="center"/>
      <w:rPr>
        <w:rFonts w:ascii="Times New Roman" w:hAnsi="Times New Roman"/>
        <w:i/>
      </w:rPr>
    </w:pPr>
    <w:r w:rsidRPr="000F6358">
      <w:rPr>
        <w:rFonts w:ascii="Times New Roman" w:hAnsi="Times New Roman"/>
        <w:i/>
      </w:rPr>
      <w:t>Кабинет профориентации МАОУ ДО ЦДТ, 2020-2021 учебный год</w:t>
    </w:r>
  </w:p>
  <w:p w:rsidR="008047DB" w:rsidRPr="000F6358" w:rsidRDefault="008047DB" w:rsidP="000F6358">
    <w:pPr>
      <w:pStyle w:val="Footer"/>
      <w:jc w:val="center"/>
      <w:rPr>
        <w:rFonts w:ascii="Times New Roman" w:hAnsi="Times New Roman"/>
        <w:szCs w:val="20"/>
        <w:lang w:val="en-US"/>
      </w:rPr>
    </w:pPr>
    <w:r w:rsidRPr="000F6358">
      <w:rPr>
        <w:rFonts w:ascii="Times New Roman" w:hAnsi="Times New Roman"/>
      </w:rPr>
      <w:t>тел</w:t>
    </w:r>
    <w:r w:rsidRPr="000F6358">
      <w:rPr>
        <w:rFonts w:ascii="Times New Roman" w:hAnsi="Times New Roman"/>
        <w:lang w:val="en-US"/>
      </w:rPr>
      <w:t xml:space="preserve">. 6-54-04, e-mail: </w:t>
    </w:r>
    <w:hyperlink r:id="rId1" w:history="1">
      <w:r w:rsidRPr="000F6358">
        <w:rPr>
          <w:rStyle w:val="Hyperlink"/>
          <w:rFonts w:ascii="Times New Roman" w:hAnsi="Times New Roman"/>
          <w:lang w:val="en-US"/>
        </w:rPr>
        <w:t>profilim2011@mail.ru</w:t>
      </w:r>
    </w:hyperlink>
    <w:r>
      <w:rPr>
        <w:rFonts w:ascii="Times New Roman" w:hAnsi="Times New Roman"/>
        <w:lang w:val="en-US"/>
      </w:rPr>
      <w:t xml:space="preserve">, </w:t>
    </w:r>
    <w:hyperlink r:id="rId2" w:history="1">
      <w:r w:rsidRPr="000F6358">
        <w:rPr>
          <w:rStyle w:val="Hyperlink"/>
          <w:rFonts w:ascii="Times New Roman" w:hAnsi="Times New Roman"/>
          <w:lang w:val="en-US"/>
        </w:rPr>
        <w:t>www.uicdt.irk0.ru/prof</w:t>
      </w:r>
    </w:hyperlink>
    <w:r>
      <w:rPr>
        <w:rFonts w:ascii="Times New Roman" w:hAnsi="Times New Roman"/>
        <w:lang w:val="en-US"/>
      </w:rPr>
      <w:t xml:space="preserve">, </w:t>
    </w:r>
    <w:r w:rsidRPr="000F6358">
      <w:rPr>
        <w:rFonts w:ascii="Times New Roman" w:hAnsi="Times New Roman"/>
        <w:color w:val="000000"/>
        <w:shd w:val="clear" w:color="auto" w:fill="FFFFFF"/>
        <w:lang w:val="en-US"/>
      </w:rPr>
      <w:t>PROF</w:t>
    </w:r>
    <w:r w:rsidRPr="000F6358">
      <w:rPr>
        <w:rFonts w:ascii="Times New Roman" w:hAnsi="Times New Roman"/>
        <w:color w:val="000000"/>
        <w:shd w:val="clear" w:color="auto" w:fill="FFFFFF"/>
      </w:rPr>
      <w:t>компас</w:t>
    </w:r>
    <w:r w:rsidRPr="000F6358">
      <w:rPr>
        <w:rFonts w:ascii="Times New Roman" w:hAnsi="Times New Roman"/>
        <w:lang w:val="en-US"/>
      </w:rPr>
      <w:t xml:space="preserve"> </w:t>
    </w:r>
    <w:r w:rsidRPr="000F6358">
      <w:rPr>
        <w:rFonts w:ascii="Times New Roman" w:hAnsi="Times New Roman"/>
        <w:color w:val="000000"/>
        <w:shd w:val="clear" w:color="auto" w:fill="FFFFFF"/>
        <w:lang w:val="en-US"/>
      </w:rPr>
      <w:t>vk.com/club93951283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DB" w:rsidRDefault="008047DB" w:rsidP="006D29B1">
      <w:pPr>
        <w:spacing w:after="0" w:line="240" w:lineRule="auto"/>
      </w:pPr>
      <w:r>
        <w:separator/>
      </w:r>
    </w:p>
  </w:footnote>
  <w:footnote w:type="continuationSeparator" w:id="1">
    <w:p w:rsidR="008047DB" w:rsidRDefault="008047DB" w:rsidP="006D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DB" w:rsidRDefault="008047DB" w:rsidP="000F6358">
    <w:pPr>
      <w:pStyle w:val="Header"/>
      <w:tabs>
        <w:tab w:val="clear" w:pos="4677"/>
        <w:tab w:val="clear" w:pos="9355"/>
        <w:tab w:val="left" w:pos="37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0BF"/>
    <w:multiLevelType w:val="hybridMultilevel"/>
    <w:tmpl w:val="BAE6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A07BA"/>
    <w:multiLevelType w:val="hybridMultilevel"/>
    <w:tmpl w:val="E8187482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C6DBB"/>
    <w:multiLevelType w:val="hybridMultilevel"/>
    <w:tmpl w:val="E81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C37E2"/>
    <w:multiLevelType w:val="hybridMultilevel"/>
    <w:tmpl w:val="21C6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5672C"/>
    <w:multiLevelType w:val="hybridMultilevel"/>
    <w:tmpl w:val="B1FA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E4F27"/>
    <w:multiLevelType w:val="hybridMultilevel"/>
    <w:tmpl w:val="DFC40AEC"/>
    <w:lvl w:ilvl="0" w:tplc="BFBA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B1B61"/>
    <w:multiLevelType w:val="hybridMultilevel"/>
    <w:tmpl w:val="2E9C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3F55B6"/>
    <w:multiLevelType w:val="hybridMultilevel"/>
    <w:tmpl w:val="DECCD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7E155A"/>
    <w:multiLevelType w:val="hybridMultilevel"/>
    <w:tmpl w:val="354C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13562"/>
    <w:multiLevelType w:val="hybridMultilevel"/>
    <w:tmpl w:val="4E929422"/>
    <w:lvl w:ilvl="0" w:tplc="3BAA4CC6">
      <w:start w:val="1"/>
      <w:numFmt w:val="bullet"/>
      <w:lvlText w:val=""/>
      <w:lvlJc w:val="left"/>
      <w:pPr>
        <w:tabs>
          <w:tab w:val="num" w:pos="124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3428C8"/>
    <w:multiLevelType w:val="hybridMultilevel"/>
    <w:tmpl w:val="6EB0F6E8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F9536E"/>
    <w:multiLevelType w:val="hybridMultilevel"/>
    <w:tmpl w:val="D8FA7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65088"/>
    <w:multiLevelType w:val="hybridMultilevel"/>
    <w:tmpl w:val="5A502846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F939B4"/>
    <w:multiLevelType w:val="hybridMultilevel"/>
    <w:tmpl w:val="7EE48C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D2262B"/>
    <w:multiLevelType w:val="hybridMultilevel"/>
    <w:tmpl w:val="7F426D2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175471"/>
    <w:multiLevelType w:val="multilevel"/>
    <w:tmpl w:val="751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71CBF"/>
    <w:multiLevelType w:val="hybridMultilevel"/>
    <w:tmpl w:val="4C70EBF4"/>
    <w:lvl w:ilvl="0" w:tplc="0419000F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5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A3F"/>
    <w:rsid w:val="000031C8"/>
    <w:rsid w:val="00013904"/>
    <w:rsid w:val="00014BCC"/>
    <w:rsid w:val="00044453"/>
    <w:rsid w:val="000650F9"/>
    <w:rsid w:val="00066CD9"/>
    <w:rsid w:val="00074BAC"/>
    <w:rsid w:val="0007747A"/>
    <w:rsid w:val="000A17FE"/>
    <w:rsid w:val="000A476E"/>
    <w:rsid w:val="000D7130"/>
    <w:rsid w:val="000F47EC"/>
    <w:rsid w:val="000F6358"/>
    <w:rsid w:val="001309A5"/>
    <w:rsid w:val="00132C41"/>
    <w:rsid w:val="00182682"/>
    <w:rsid w:val="001B7AAB"/>
    <w:rsid w:val="001B7F96"/>
    <w:rsid w:val="001D3B7D"/>
    <w:rsid w:val="001D479D"/>
    <w:rsid w:val="001F1D71"/>
    <w:rsid w:val="002005ED"/>
    <w:rsid w:val="00210199"/>
    <w:rsid w:val="0029475E"/>
    <w:rsid w:val="002C7E44"/>
    <w:rsid w:val="002D7775"/>
    <w:rsid w:val="002E5A52"/>
    <w:rsid w:val="0030273B"/>
    <w:rsid w:val="00305677"/>
    <w:rsid w:val="003064EE"/>
    <w:rsid w:val="00314B86"/>
    <w:rsid w:val="00330FE5"/>
    <w:rsid w:val="00337F43"/>
    <w:rsid w:val="00343987"/>
    <w:rsid w:val="003470B4"/>
    <w:rsid w:val="0038730C"/>
    <w:rsid w:val="00391441"/>
    <w:rsid w:val="003A55B6"/>
    <w:rsid w:val="003A749D"/>
    <w:rsid w:val="003E1A3F"/>
    <w:rsid w:val="003F1519"/>
    <w:rsid w:val="003F4B50"/>
    <w:rsid w:val="00402AA4"/>
    <w:rsid w:val="0040626F"/>
    <w:rsid w:val="00420FD2"/>
    <w:rsid w:val="00443F26"/>
    <w:rsid w:val="00457F22"/>
    <w:rsid w:val="004A7549"/>
    <w:rsid w:val="004B4386"/>
    <w:rsid w:val="004C52C0"/>
    <w:rsid w:val="004D58A2"/>
    <w:rsid w:val="004E0BEC"/>
    <w:rsid w:val="004E17FF"/>
    <w:rsid w:val="004E26BE"/>
    <w:rsid w:val="004F1BFE"/>
    <w:rsid w:val="004F1E48"/>
    <w:rsid w:val="00526557"/>
    <w:rsid w:val="00532D72"/>
    <w:rsid w:val="00547C6D"/>
    <w:rsid w:val="005A7713"/>
    <w:rsid w:val="005C5AC5"/>
    <w:rsid w:val="005E52E3"/>
    <w:rsid w:val="0060498C"/>
    <w:rsid w:val="0062421B"/>
    <w:rsid w:val="00633974"/>
    <w:rsid w:val="00634C8D"/>
    <w:rsid w:val="00647283"/>
    <w:rsid w:val="00661C86"/>
    <w:rsid w:val="00670980"/>
    <w:rsid w:val="00671396"/>
    <w:rsid w:val="00671AFF"/>
    <w:rsid w:val="006A4FA2"/>
    <w:rsid w:val="006A6464"/>
    <w:rsid w:val="006B57B3"/>
    <w:rsid w:val="006C6F5C"/>
    <w:rsid w:val="006D2289"/>
    <w:rsid w:val="006D29B1"/>
    <w:rsid w:val="006D6A50"/>
    <w:rsid w:val="00710191"/>
    <w:rsid w:val="00736DB7"/>
    <w:rsid w:val="00775629"/>
    <w:rsid w:val="0078727E"/>
    <w:rsid w:val="007A05F6"/>
    <w:rsid w:val="007A2A56"/>
    <w:rsid w:val="007A3098"/>
    <w:rsid w:val="007C196D"/>
    <w:rsid w:val="007C500A"/>
    <w:rsid w:val="007E1507"/>
    <w:rsid w:val="007E79D7"/>
    <w:rsid w:val="007E7D26"/>
    <w:rsid w:val="007F3120"/>
    <w:rsid w:val="008047DB"/>
    <w:rsid w:val="00812516"/>
    <w:rsid w:val="00823AB7"/>
    <w:rsid w:val="00827490"/>
    <w:rsid w:val="008342DF"/>
    <w:rsid w:val="00866617"/>
    <w:rsid w:val="0087369D"/>
    <w:rsid w:val="00882D2F"/>
    <w:rsid w:val="00891A47"/>
    <w:rsid w:val="008C1F49"/>
    <w:rsid w:val="008C3C66"/>
    <w:rsid w:val="008D2DE2"/>
    <w:rsid w:val="008D55AC"/>
    <w:rsid w:val="008E10C7"/>
    <w:rsid w:val="008F24BD"/>
    <w:rsid w:val="009147F1"/>
    <w:rsid w:val="00922852"/>
    <w:rsid w:val="009470FC"/>
    <w:rsid w:val="0096746D"/>
    <w:rsid w:val="009A4F16"/>
    <w:rsid w:val="009B54BF"/>
    <w:rsid w:val="009B6869"/>
    <w:rsid w:val="009C0A05"/>
    <w:rsid w:val="009C22CD"/>
    <w:rsid w:val="009C4A7D"/>
    <w:rsid w:val="009D7E41"/>
    <w:rsid w:val="009F520B"/>
    <w:rsid w:val="00A05DF1"/>
    <w:rsid w:val="00A4068E"/>
    <w:rsid w:val="00A41105"/>
    <w:rsid w:val="00A44409"/>
    <w:rsid w:val="00A54762"/>
    <w:rsid w:val="00A6310D"/>
    <w:rsid w:val="00A91981"/>
    <w:rsid w:val="00AA6554"/>
    <w:rsid w:val="00AB1B80"/>
    <w:rsid w:val="00AB5174"/>
    <w:rsid w:val="00AE5CFA"/>
    <w:rsid w:val="00AF37AF"/>
    <w:rsid w:val="00AF4ACF"/>
    <w:rsid w:val="00AF6D88"/>
    <w:rsid w:val="00B31680"/>
    <w:rsid w:val="00B3790B"/>
    <w:rsid w:val="00B5544C"/>
    <w:rsid w:val="00B7733A"/>
    <w:rsid w:val="00B92166"/>
    <w:rsid w:val="00BC4A0B"/>
    <w:rsid w:val="00BE3D53"/>
    <w:rsid w:val="00C407FF"/>
    <w:rsid w:val="00C5326D"/>
    <w:rsid w:val="00C60E18"/>
    <w:rsid w:val="00C66CDF"/>
    <w:rsid w:val="00C718B1"/>
    <w:rsid w:val="00C73F39"/>
    <w:rsid w:val="00C829D3"/>
    <w:rsid w:val="00C9395E"/>
    <w:rsid w:val="00C95BE4"/>
    <w:rsid w:val="00CA49D2"/>
    <w:rsid w:val="00CC0C99"/>
    <w:rsid w:val="00CC1423"/>
    <w:rsid w:val="00CE60D9"/>
    <w:rsid w:val="00D06DEF"/>
    <w:rsid w:val="00D15A60"/>
    <w:rsid w:val="00D16A1E"/>
    <w:rsid w:val="00D50C86"/>
    <w:rsid w:val="00D84EB0"/>
    <w:rsid w:val="00D921A1"/>
    <w:rsid w:val="00D931A1"/>
    <w:rsid w:val="00DA2299"/>
    <w:rsid w:val="00DB0CCB"/>
    <w:rsid w:val="00DE0231"/>
    <w:rsid w:val="00E17971"/>
    <w:rsid w:val="00E25367"/>
    <w:rsid w:val="00E44FCF"/>
    <w:rsid w:val="00E509E0"/>
    <w:rsid w:val="00E55B3A"/>
    <w:rsid w:val="00E67571"/>
    <w:rsid w:val="00E74766"/>
    <w:rsid w:val="00E921A3"/>
    <w:rsid w:val="00E931B8"/>
    <w:rsid w:val="00EA2022"/>
    <w:rsid w:val="00EA3E69"/>
    <w:rsid w:val="00EC38F8"/>
    <w:rsid w:val="00F05EC3"/>
    <w:rsid w:val="00F27448"/>
    <w:rsid w:val="00F37253"/>
    <w:rsid w:val="00F43A46"/>
    <w:rsid w:val="00F51102"/>
    <w:rsid w:val="00F8144B"/>
    <w:rsid w:val="00FB34B2"/>
    <w:rsid w:val="00FC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6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F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91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47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3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E1A3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15A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2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C1F4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74766"/>
    <w:rPr>
      <w:rFonts w:cs="Times New Roman"/>
    </w:rPr>
  </w:style>
  <w:style w:type="paragraph" w:styleId="NoSpacing">
    <w:name w:val="No Spacing"/>
    <w:uiPriority w:val="99"/>
    <w:qFormat/>
    <w:rsid w:val="00F37253"/>
    <w:rPr>
      <w:lang w:eastAsia="en-US"/>
    </w:rPr>
  </w:style>
  <w:style w:type="table" w:styleId="TableGrid">
    <w:name w:val="Table Grid"/>
    <w:basedOn w:val="TableNormal"/>
    <w:uiPriority w:val="99"/>
    <w:rsid w:val="00F372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37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D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9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29B1"/>
    <w:rPr>
      <w:rFonts w:cs="Times New Roman"/>
    </w:rPr>
  </w:style>
  <w:style w:type="character" w:customStyle="1" w:styleId="1">
    <w:name w:val="Знак Знак1"/>
    <w:uiPriority w:val="99"/>
    <w:rsid w:val="000F6358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827490"/>
    <w:rPr>
      <w:rFonts w:cs="Times New Roman"/>
      <w:b/>
      <w:bCs/>
    </w:rPr>
  </w:style>
  <w:style w:type="character" w:customStyle="1" w:styleId="11">
    <w:name w:val="Знак Знак11"/>
    <w:uiPriority w:val="99"/>
    <w:rsid w:val="00343987"/>
    <w:rPr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34398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imgroup.ru/press-tsentr/video/investitsionnye-proekty-gruppy-ilim-" TargetMode="External"/><Relationship Id="rId13" Type="http://schemas.openxmlformats.org/officeDocument/2006/relationships/hyperlink" Target="https://ru.wikipedia.org/wiki/%D0%9B%D0%B5%D1%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imgroup.ru/press-tsentr/video/gruppa-ilim-krupneyshaya-kompaniya-rossiyskoy-tsellyulozno-bumazhnoy-promyshlennosti" TargetMode="External"/><Relationship Id="rId12" Type="http://schemas.openxmlformats.org/officeDocument/2006/relationships/hyperlink" Target="https://vk.com/club939512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ektoria.online/catalog/media/lessons/zdravstvuy-derev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B%D0%B5%D1%81%D0%BD%D0%BE%D0%B9_%D0%BF%D0%BE%D0%B6%D0%B0%D1%80" TargetMode="External"/><Relationship Id="rId10" Type="http://schemas.openxmlformats.org/officeDocument/2006/relationships/hyperlink" Target="https://brstu.ru/abitur/den-otkrytykh-dverej-onli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stu.ru/abitur/den-otkrytykh-dverej-online" TargetMode="External"/><Relationship Id="rId14" Type="http://schemas.openxmlformats.org/officeDocument/2006/relationships/hyperlink" Target="https://ru.wikipedia.org/wiki/%D0%92%D1%8B%D1%80%D1%83%D0%B1%D0%BA%D0%B0_%D0%BB%D0%B5%D1%81%D0%B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dt.irk0.ru/prof" TargetMode="External"/><Relationship Id="rId1" Type="http://schemas.openxmlformats.org/officeDocument/2006/relationships/hyperlink" Target="mailto:profilim20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1323</TotalTime>
  <Pages>5</Pages>
  <Words>1689</Words>
  <Characters>9628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</cp:lastModifiedBy>
  <cp:revision>73</cp:revision>
  <cp:lastPrinted>2020-09-28T08:52:00Z</cp:lastPrinted>
  <dcterms:created xsi:type="dcterms:W3CDTF">2015-02-18T04:09:00Z</dcterms:created>
  <dcterms:modified xsi:type="dcterms:W3CDTF">2020-09-29T01:39:00Z</dcterms:modified>
</cp:coreProperties>
</file>