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02" w:rsidRPr="00653788" w:rsidRDefault="00B06602" w:rsidP="00B06602">
      <w:pPr>
        <w:jc w:val="center"/>
        <w:rPr>
          <w:rFonts w:ascii="Times New Roman" w:hAnsi="Times New Roman"/>
          <w:b/>
        </w:rPr>
      </w:pPr>
    </w:p>
    <w:p w:rsidR="00B06602" w:rsidRPr="00451B8C" w:rsidRDefault="00B06602" w:rsidP="00B06602"/>
    <w:p w:rsidR="00424F77" w:rsidRPr="00342848" w:rsidRDefault="00424F77" w:rsidP="00424F7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424F77" w:rsidRDefault="00424F77" w:rsidP="00424F77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424F77" w:rsidRDefault="00424F77" w:rsidP="00424F77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424F77" w:rsidRPr="00741648" w:rsidRDefault="00424F77" w:rsidP="00424F77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Д</w:t>
      </w:r>
      <w:r>
        <w:rPr>
          <w:rFonts w:ascii="Times New Roman" w:hAnsi="Times New Roman"/>
          <w:b/>
          <w:color w:val="000000"/>
        </w:rPr>
        <w:t>Н</w:t>
      </w:r>
    </w:p>
    <w:p w:rsidR="00424F77" w:rsidRDefault="00424F77" w:rsidP="00424F77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</w:t>
      </w:r>
      <w:r>
        <w:rPr>
          <w:rFonts w:ascii="Times New Roman" w:hAnsi="Times New Roman"/>
          <w:b/>
          <w:color w:val="000000"/>
        </w:rPr>
        <w:t>16</w:t>
      </w:r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424F77" w:rsidRPr="00934AF5" w:rsidRDefault="00424F77" w:rsidP="00424F7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«Птица»</w:t>
      </w:r>
    </w:p>
    <w:p w:rsidR="00424F77" w:rsidRDefault="00424F77" w:rsidP="00424F77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  <w:r w:rsidRPr="00934AF5">
        <w:rPr>
          <w:rFonts w:ascii="inherit" w:eastAsia="Times New Roman" w:hAnsi="inherit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136974F9" wp14:editId="4FB93A84">
            <wp:extent cx="2109107" cy="1230312"/>
            <wp:effectExtent l="0" t="0" r="0" b="0"/>
            <wp:docPr id="29" name="Рисунок 29" descr="птица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тица ориг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25" cy="12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77" w:rsidRPr="00934AF5" w:rsidRDefault="00424F77" w:rsidP="00424F77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  <w:r w:rsidRPr="00934AF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Схема оригами птица: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84"/>
        <w:gridCol w:w="1636"/>
        <w:gridCol w:w="872"/>
        <w:gridCol w:w="872"/>
        <w:gridCol w:w="1612"/>
        <w:gridCol w:w="84"/>
        <w:gridCol w:w="1698"/>
      </w:tblGrid>
      <w:tr w:rsidR="00424F77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779EDD3" wp14:editId="4BA5B588">
                  <wp:extent cx="1123950" cy="1123950"/>
                  <wp:effectExtent l="0" t="0" r="0" b="0"/>
                  <wp:docPr id="30" name="Рисунок 30" descr="http://juravliki.ru/images/bir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juravliki.ru/images/bir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F32023E" wp14:editId="2C8CC437">
                  <wp:extent cx="1123950" cy="1123950"/>
                  <wp:effectExtent l="0" t="0" r="0" b="0"/>
                  <wp:docPr id="31" name="Рисунок 31" descr="http://juravliki.ru/images/bir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juravliki.ru/images/bir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F503498" wp14:editId="32FE710E">
                  <wp:extent cx="1104900" cy="1314450"/>
                  <wp:effectExtent l="0" t="0" r="0" b="0"/>
                  <wp:docPr id="32" name="Рисунок 32" descr="http://juravliki.ru/images/bir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juravliki.ru/images/bir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 w:type="textWrapping" w:clear="all"/>
            </w:r>
          </w:p>
          <w:p w:rsidR="00424F77" w:rsidRPr="00934AF5" w:rsidRDefault="00424F77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643E4A6" wp14:editId="55A7A7D8">
                  <wp:extent cx="1123950" cy="1123950"/>
                  <wp:effectExtent l="0" t="0" r="0" b="0"/>
                  <wp:docPr id="33" name="Рисунок 33" descr="http://juravliki.ru/images/bir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juravliki.ru/images/bir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F77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1.  Начните с бумаги белой стороной вверх. Сложите пополам, как показано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2.  Сложите внешние углы к центральной линии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3.Сложите верхний треугольник назад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4. Сложите углы в сторону </w:t>
            </w:r>
            <w:proofErr w:type="spellStart"/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цетра</w:t>
            </w:r>
            <w:proofErr w:type="spellEnd"/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 затем разогните обратно.</w:t>
            </w:r>
          </w:p>
        </w:tc>
      </w:tr>
      <w:tr w:rsidR="00424F77" w:rsidRPr="00934AF5" w:rsidTr="00552D7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BDEE6C2" wp14:editId="5147596C">
                  <wp:extent cx="2038350" cy="857250"/>
                  <wp:effectExtent l="0" t="0" r="0" b="0"/>
                  <wp:docPr id="34" name="Рисунок 34" descr="http://juravliki.ru/images/bir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juravliki.ru/images/bir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93E5FDF" wp14:editId="28F0CD79">
                  <wp:extent cx="1123950" cy="1123950"/>
                  <wp:effectExtent l="0" t="0" r="0" b="0"/>
                  <wp:docPr id="35" name="Рисунок 35" descr="http://juravliki.ru/images/bird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juravliki.ru/images/bird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9075E2B" wp14:editId="6AB46ED6">
                  <wp:extent cx="1123950" cy="1123950"/>
                  <wp:effectExtent l="0" t="0" r="0" b="0"/>
                  <wp:docPr id="36" name="Рисунок 36" descr="http://juravliki.ru/images/bird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juravliki.ru/images/bird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F77" w:rsidRPr="00934AF5" w:rsidTr="00552D7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5. Затем вложите угол внутрь, а полученный треугольник отогните вниз, как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показанно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на рисунке.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6. Повторите тоже </w:t>
            </w:r>
            <w:proofErr w:type="gram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самое</w:t>
            </w:r>
            <w:proofErr w:type="gram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для другой стороны, модель </w:t>
            </w: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lastRenderedPageBreak/>
              <w:t>должна выглядеть так.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7. Сложите крайние углы назад от угла, как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показанно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lastRenderedPageBreak/>
              <w:t>картинке.</w:t>
            </w:r>
          </w:p>
        </w:tc>
      </w:tr>
    </w:tbl>
    <w:p w:rsidR="00424F77" w:rsidRPr="00934AF5" w:rsidRDefault="00424F77" w:rsidP="00424F77">
      <w:pPr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934AF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lastRenderedPageBreak/>
        <w:t> 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3539"/>
        <w:gridCol w:w="3037"/>
      </w:tblGrid>
      <w:tr w:rsidR="00424F77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463AB05" wp14:editId="3EA4BD4D">
                  <wp:extent cx="1123950" cy="1123950"/>
                  <wp:effectExtent l="0" t="0" r="0" b="0"/>
                  <wp:docPr id="37" name="Рисунок 37" descr="http://juravliki.ru/images/bir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juravliki.ru/images/bir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0FF0EAF" wp14:editId="63E33600">
                  <wp:extent cx="1123950" cy="1123950"/>
                  <wp:effectExtent l="0" t="0" r="0" b="0"/>
                  <wp:docPr id="38" name="Рисунок 38" descr="http://juravliki.ru/images/bir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juravliki.ru/images/bir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E9B8375" wp14:editId="4F0ED0BB">
                  <wp:extent cx="1123950" cy="1123950"/>
                  <wp:effectExtent l="0" t="0" r="0" b="0"/>
                  <wp:docPr id="39" name="Рисунок 39" descr="http://juravliki.ru/images/bird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juravliki.ru/images/bird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F77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8. Сложите модель пополам.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9. Поверните модель и вы увидите очертания будущей птицы!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10. Сделайте складки как показано на рисунке.</w:t>
            </w:r>
          </w:p>
        </w:tc>
      </w:tr>
    </w:tbl>
    <w:p w:rsidR="00424F77" w:rsidRPr="00934AF5" w:rsidRDefault="00424F77" w:rsidP="00424F77">
      <w:pPr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934AF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 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6"/>
        <w:gridCol w:w="333"/>
        <w:gridCol w:w="1451"/>
      </w:tblGrid>
      <w:tr w:rsidR="00424F77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 wp14:anchorId="604C00DF" wp14:editId="5ECA4347">
                  <wp:extent cx="714375" cy="714375"/>
                  <wp:effectExtent l="0" t="0" r="9525" b="9525"/>
                  <wp:docPr id="40" name="Рисунок 40" descr="http://juravliki.ru/images/bird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juravliki.ru/images/bird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 wp14:anchorId="1083D396" wp14:editId="2C58DE56">
                  <wp:extent cx="714375" cy="714375"/>
                  <wp:effectExtent l="0" t="0" r="9525" b="9525"/>
                  <wp:docPr id="41" name="Рисунок 41" descr="http://juravliki.ru/images/bird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juravliki.ru/images/bird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F77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11. Сложите эти складки внутрь</w:t>
            </w: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, чтобы сделать голову и хвост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птицы</w:t>
            </w:r>
            <w:proofErr w:type="gram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.Е</w:t>
            </w:r>
            <w:proofErr w:type="gram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сли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вы сложил ноги под правильным углом (в шаге 7), модель должна встать.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24F77" w:rsidRPr="00934AF5" w:rsidRDefault="00424F77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Готовая птица</w:t>
            </w: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</w:p>
        </w:tc>
      </w:tr>
    </w:tbl>
    <w:p w:rsidR="00424F77" w:rsidRDefault="00424F77" w:rsidP="00424F77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424F77" w:rsidRPr="00A30B19" w:rsidRDefault="00424F77" w:rsidP="00424F77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424F77" w:rsidRDefault="00424F77" w:rsidP="00424F7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20.04.20</w:t>
      </w:r>
    </w:p>
    <w:p w:rsidR="00424F77" w:rsidRDefault="00424F77" w:rsidP="00424F77">
      <w:pPr>
        <w:ind w:firstLine="709"/>
        <w:rPr>
          <w:rFonts w:ascii="Times New Roman" w:hAnsi="Times New Roman"/>
          <w:color w:val="000000"/>
        </w:rPr>
      </w:pPr>
    </w:p>
    <w:p w:rsidR="00424F77" w:rsidRDefault="00424F77" w:rsidP="00424F77"/>
    <w:p w:rsidR="00424F77" w:rsidRDefault="00424F77" w:rsidP="00424F77"/>
    <w:p w:rsidR="00424F77" w:rsidRDefault="00424F77" w:rsidP="00424F77"/>
    <w:p w:rsidR="00424F77" w:rsidRDefault="00424F77" w:rsidP="00424F77"/>
    <w:p w:rsidR="00424F77" w:rsidRDefault="00424F77" w:rsidP="00424F77"/>
    <w:p w:rsidR="00424F77" w:rsidRDefault="00424F77" w:rsidP="00424F77"/>
    <w:p w:rsidR="00424F77" w:rsidRDefault="00424F77" w:rsidP="00424F77"/>
    <w:p w:rsidR="00424F77" w:rsidRDefault="00424F77" w:rsidP="00424F77"/>
    <w:p w:rsidR="00424F77" w:rsidRDefault="00424F77" w:rsidP="00424F77"/>
    <w:p w:rsidR="00424F77" w:rsidRDefault="00424F77" w:rsidP="00424F77">
      <w:pPr>
        <w:spacing w:line="240" w:lineRule="auto"/>
        <w:jc w:val="center"/>
        <w:rPr>
          <w:rFonts w:ascii="Times New Roman" w:hAnsi="Times New Roman"/>
          <w:b/>
        </w:rPr>
      </w:pPr>
    </w:p>
    <w:p w:rsidR="00424F77" w:rsidRPr="00C66F1D" w:rsidRDefault="00424F77" w:rsidP="00424F77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t>Дистанционное задание для учащихся</w:t>
      </w:r>
    </w:p>
    <w:p w:rsidR="00424F77" w:rsidRDefault="00424F77" w:rsidP="00424F7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424F77" w:rsidRPr="0034735D" w:rsidRDefault="00424F77" w:rsidP="00424F7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Д</w:t>
      </w:r>
      <w:r>
        <w:rPr>
          <w:rFonts w:ascii="Times New Roman" w:hAnsi="Times New Roman"/>
          <w:b/>
          <w:color w:val="000000"/>
        </w:rPr>
        <w:t>Н</w:t>
      </w:r>
    </w:p>
    <w:p w:rsidR="00424F77" w:rsidRPr="0034735D" w:rsidRDefault="00424F77" w:rsidP="00424F77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 </w:t>
      </w:r>
      <w:r>
        <w:rPr>
          <w:rFonts w:ascii="Times New Roman" w:hAnsi="Times New Roman"/>
          <w:b/>
          <w:color w:val="000000"/>
        </w:rPr>
        <w:t>17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                                                                                                                            </w:t>
      </w:r>
    </w:p>
    <w:p w:rsidR="00424F77" w:rsidRDefault="00424F77" w:rsidP="00424F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бумаги. «Стриж»</w:t>
      </w:r>
    </w:p>
    <w:p w:rsidR="00424F77" w:rsidRDefault="00424F77" w:rsidP="00424F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4F77" w:rsidRPr="00934AF5" w:rsidRDefault="00424F77" w:rsidP="00424F77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</w:p>
    <w:p w:rsidR="00424F77" w:rsidRPr="00934AF5" w:rsidRDefault="00424F77" w:rsidP="00424F77">
      <w:pPr>
        <w:spacing w:after="0" w:line="240" w:lineRule="auto"/>
        <w:ind w:firstLine="120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 w:rsidRPr="00934AF5">
        <w:rPr>
          <w:rFonts w:ascii="Arial" w:eastAsia="Times New Roman" w:hAnsi="Arial" w:cs="Arial"/>
          <w:noProof/>
          <w:color w:val="003B6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68564F99" wp14:editId="52388FED">
            <wp:extent cx="1047750" cy="1075690"/>
            <wp:effectExtent l="0" t="0" r="0" b="0"/>
            <wp:docPr id="42" name="Рисунок 42" descr="стриж оригами">
              <a:hlinkClick xmlns:a="http://schemas.openxmlformats.org/drawingml/2006/main" r:id="rId18" tooltip="&quot;стриж ориг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иж оригами">
                      <a:hlinkClick r:id="rId18" tooltip="&quot;стриж ориг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77" w:rsidRPr="00934AF5" w:rsidRDefault="00424F77" w:rsidP="00424F77">
      <w:pPr>
        <w:spacing w:after="0" w:line="240" w:lineRule="auto"/>
        <w:ind w:firstLine="120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 w:rsidRPr="00934AF5">
        <w:rPr>
          <w:rFonts w:ascii="Arial" w:eastAsia="Times New Roman" w:hAnsi="Arial" w:cs="Arial"/>
          <w:noProof/>
          <w:color w:val="003B6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EF64DCA" wp14:editId="2A131E4B">
            <wp:extent cx="2486025" cy="2381250"/>
            <wp:effectExtent l="0" t="0" r="9525" b="0"/>
            <wp:docPr id="43" name="Рисунок 43" descr="Схема оригами стриж">
              <a:hlinkClick xmlns:a="http://schemas.openxmlformats.org/drawingml/2006/main" r:id="rId20" tooltip="&quot;Схема оригами стриж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игами стриж">
                      <a:hlinkClick r:id="rId20" tooltip="&quot;Схема оригами стриж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77" w:rsidRPr="00934AF5" w:rsidRDefault="00424F77" w:rsidP="00424F77">
      <w:pPr>
        <w:spacing w:after="75" w:line="240" w:lineRule="auto"/>
        <w:ind w:firstLine="120"/>
        <w:textAlignment w:val="baseline"/>
        <w:rPr>
          <w:rFonts w:ascii="Arial" w:eastAsia="Times New Roman" w:hAnsi="Arial" w:cs="Arial"/>
          <w:color w:val="0F0E0E"/>
          <w:sz w:val="19"/>
          <w:szCs w:val="19"/>
          <w:lang w:eastAsia="ru-RU"/>
        </w:rPr>
      </w:pPr>
    </w:p>
    <w:p w:rsidR="00424F77" w:rsidRDefault="00424F77" w:rsidP="00424F77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424F77" w:rsidRDefault="00424F77" w:rsidP="00424F77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424F77" w:rsidRPr="00BB2363" w:rsidRDefault="00424F77" w:rsidP="00424F77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424F77" w:rsidRDefault="00424F77" w:rsidP="00424F7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20.04.20</w:t>
      </w:r>
    </w:p>
    <w:p w:rsidR="00424F77" w:rsidRDefault="00424F77" w:rsidP="00424F77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24F77" w:rsidRPr="00653788" w:rsidRDefault="00424F77" w:rsidP="00424F77">
      <w:pPr>
        <w:jc w:val="center"/>
        <w:rPr>
          <w:rFonts w:ascii="Times New Roman" w:hAnsi="Times New Roman"/>
          <w:b/>
        </w:rPr>
      </w:pPr>
    </w:p>
    <w:p w:rsidR="00AA65D8" w:rsidRPr="00C06659" w:rsidRDefault="00AA65D8" w:rsidP="00C06659"/>
    <w:sectPr w:rsidR="00AA65D8" w:rsidRPr="00C06659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0FFF"/>
    <w:multiLevelType w:val="hybridMultilevel"/>
    <w:tmpl w:val="4A3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11E7"/>
    <w:multiLevelType w:val="multilevel"/>
    <w:tmpl w:val="174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97"/>
    <w:rsid w:val="001964CD"/>
    <w:rsid w:val="00424F77"/>
    <w:rsid w:val="005C1497"/>
    <w:rsid w:val="0064663E"/>
    <w:rsid w:val="00A71F4B"/>
    <w:rsid w:val="00AA65D8"/>
    <w:rsid w:val="00B06602"/>
    <w:rsid w:val="00B65B6A"/>
    <w:rsid w:val="00C06659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5D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5D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paper-life.ru/images/origami/pticu/strig/ava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hyperlink" Target="http://paper-life.ru/images/origami/pticu/strig/shema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2020-03-25T16:23:00Z</dcterms:created>
  <dcterms:modified xsi:type="dcterms:W3CDTF">2020-04-13T11:57:00Z</dcterms:modified>
</cp:coreProperties>
</file>