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B03D51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C12BAB">
        <w:rPr>
          <w:rFonts w:ascii="Times New Roman" w:hAnsi="Times New Roman"/>
          <w:b/>
          <w:color w:val="000000"/>
          <w:lang w:val="ru-RU"/>
        </w:rPr>
        <w:t>: 1БС</w:t>
      </w:r>
    </w:p>
    <w:p w:rsidR="00B03D51" w:rsidRPr="00D35FEE" w:rsidRDefault="00B03D51" w:rsidP="00B03D51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D1289E">
        <w:rPr>
          <w:rFonts w:ascii="Times New Roman" w:hAnsi="Times New Roman"/>
          <w:b/>
          <w:color w:val="000000"/>
          <w:lang w:val="ru-RU"/>
        </w:rPr>
        <w:t xml:space="preserve"> по рабочей программе: 07.04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B03D51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1. Какой вес теннисного мяча?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1) 1 грамм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2 грамма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3) 2,4 - 2,53 грамма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4) 4 - 4,25 грамма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2. Сколько человек одновременно играют в настольный теннис в партии одиночного разряда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один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три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>2) два</w:t>
      </w:r>
      <w:r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 xml:space="preserve"> 4) четыре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3. По сколько подач производит каждый игрок при счете в партии 20:20?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по одной </w:t>
      </w:r>
      <w:r>
        <w:rPr>
          <w:color w:val="000000" w:themeColor="text1"/>
        </w:rPr>
        <w:t xml:space="preserve">     </w:t>
      </w:r>
      <w:r w:rsidRPr="00F2773A">
        <w:rPr>
          <w:color w:val="000000" w:themeColor="text1"/>
        </w:rPr>
        <w:t>3) по пять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по две </w:t>
      </w:r>
      <w:r>
        <w:rPr>
          <w:color w:val="000000" w:themeColor="text1"/>
        </w:rPr>
        <w:t xml:space="preserve">         </w:t>
      </w:r>
      <w:r w:rsidRPr="00F2773A">
        <w:rPr>
          <w:color w:val="000000" w:themeColor="text1"/>
        </w:rPr>
        <w:t>4) неограниченно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4. В каком году настольный теннис был впервые признан спортивной игрой?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1) 1876г.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3) 1904г.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color w:val="000000" w:themeColor="text1"/>
        </w:rPr>
        <w:t xml:space="preserve">2) 1900г. </w:t>
      </w:r>
      <w:r>
        <w:rPr>
          <w:color w:val="000000" w:themeColor="text1"/>
        </w:rPr>
        <w:t xml:space="preserve">       </w:t>
      </w:r>
      <w:r w:rsidRPr="00F2773A">
        <w:rPr>
          <w:color w:val="000000" w:themeColor="text1"/>
        </w:rPr>
        <w:t>4) 322г. до н.э.</w:t>
      </w:r>
    </w:p>
    <w:p w:rsidR="00D1289E" w:rsidRPr="00F2773A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F2773A">
        <w:rPr>
          <w:b/>
          <w:bCs/>
          <w:i/>
          <w:iCs/>
          <w:color w:val="000000" w:themeColor="text1"/>
        </w:rPr>
        <w:t>5. Какой из приемов игры является атакующим действием?</w:t>
      </w:r>
    </w:p>
    <w:p w:rsidR="00D1289E" w:rsidRPr="00481F06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1) удар толчком </w:t>
      </w:r>
      <w:r>
        <w:rPr>
          <w:color w:val="000000" w:themeColor="text1"/>
        </w:rPr>
        <w:t xml:space="preserve">     </w:t>
      </w:r>
      <w:r w:rsidRPr="00481F06">
        <w:rPr>
          <w:color w:val="000000" w:themeColor="text1"/>
        </w:rPr>
        <w:t>3) подрезка</w:t>
      </w:r>
    </w:p>
    <w:p w:rsidR="00D1289E" w:rsidRDefault="00D1289E" w:rsidP="00D1289E">
      <w:pPr>
        <w:pStyle w:val="a4"/>
        <w:shd w:val="clear" w:color="auto" w:fill="FFFFFF"/>
        <w:spacing w:before="0" w:beforeAutospacing="0" w:after="135" w:afterAutospacing="0"/>
        <w:rPr>
          <w:color w:val="000000" w:themeColor="text1"/>
        </w:rPr>
      </w:pPr>
      <w:r w:rsidRPr="00481F06">
        <w:rPr>
          <w:color w:val="000000" w:themeColor="text1"/>
        </w:rPr>
        <w:t xml:space="preserve">2) подставка </w:t>
      </w:r>
      <w:r>
        <w:rPr>
          <w:color w:val="000000" w:themeColor="text1"/>
        </w:rPr>
        <w:t xml:space="preserve">           </w:t>
      </w:r>
      <w:r w:rsidRPr="00481F06">
        <w:rPr>
          <w:color w:val="000000" w:themeColor="text1"/>
        </w:rPr>
        <w:t>4) накат</w:t>
      </w:r>
    </w:p>
    <w:p w:rsidR="00B03D51" w:rsidRPr="002464A2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</w:p>
    <w:p w:rsidR="00B03D51" w:rsidRPr="002464A2" w:rsidRDefault="00B03D51" w:rsidP="00B03D51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B03D51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B03D51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B03D51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D1289E">
        <w:rPr>
          <w:rFonts w:ascii="Times New Roman" w:hAnsi="Times New Roman"/>
          <w:b/>
          <w:color w:val="000000"/>
          <w:lang w:val="ru-RU"/>
        </w:rPr>
        <w:t>гу: 08.04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3D0A2A"/>
    <w:rsid w:val="00482721"/>
    <w:rsid w:val="00613EA6"/>
    <w:rsid w:val="00A77DCE"/>
    <w:rsid w:val="00B03D51"/>
    <w:rsid w:val="00B67DEB"/>
    <w:rsid w:val="00B94B84"/>
    <w:rsid w:val="00C12BAB"/>
    <w:rsid w:val="00CD7740"/>
    <w:rsid w:val="00D03FCA"/>
    <w:rsid w:val="00D1289E"/>
    <w:rsid w:val="00F3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5</cp:revision>
  <dcterms:created xsi:type="dcterms:W3CDTF">2020-03-26T08:18:00Z</dcterms:created>
  <dcterms:modified xsi:type="dcterms:W3CDTF">2020-04-08T05:35:00Z</dcterms:modified>
</cp:coreProperties>
</file>