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1F5" w:rsidRPr="00EE48F4" w:rsidRDefault="006411F5" w:rsidP="006411F5">
      <w:pPr>
        <w:spacing w:after="0" w:line="288" w:lineRule="atLeast"/>
        <w:jc w:val="center"/>
        <w:rPr>
          <w:rStyle w:val="apple-converted-space"/>
          <w:rFonts w:ascii="Times New Roman" w:hAnsi="Times New Roman" w:cs="Times New Roman"/>
          <w:b/>
          <w:bCs/>
          <w:color w:val="00009E"/>
          <w:sz w:val="28"/>
          <w:szCs w:val="28"/>
        </w:rPr>
      </w:pPr>
      <w:r w:rsidRPr="00EE48F4">
        <w:rPr>
          <w:rStyle w:val="a9"/>
          <w:rFonts w:ascii="Times New Roman" w:hAnsi="Times New Roman" w:cs="Times New Roman"/>
          <w:color w:val="00009E"/>
          <w:sz w:val="28"/>
          <w:szCs w:val="28"/>
        </w:rPr>
        <w:t xml:space="preserve">Приветствуем участников </w:t>
      </w:r>
      <w:r w:rsidRPr="00EE48F4">
        <w:rPr>
          <w:rStyle w:val="apple-converted-space"/>
          <w:rFonts w:ascii="Times New Roman" w:hAnsi="Times New Roman" w:cs="Times New Roman"/>
          <w:b/>
          <w:bCs/>
          <w:color w:val="00009E"/>
          <w:sz w:val="28"/>
          <w:szCs w:val="28"/>
        </w:rPr>
        <w:t>серии научно-познавательных игр</w:t>
      </w:r>
    </w:p>
    <w:p w:rsidR="006411F5" w:rsidRPr="00EE48F4" w:rsidRDefault="006411F5" w:rsidP="006411F5">
      <w:pPr>
        <w:jc w:val="center"/>
        <w:rPr>
          <w:rFonts w:ascii="Times New Roman" w:hAnsi="Times New Roman" w:cs="Times New Roman"/>
          <w:b/>
          <w:color w:val="00009E"/>
          <w:sz w:val="28"/>
          <w:szCs w:val="28"/>
        </w:rPr>
      </w:pPr>
      <w:r w:rsidRPr="00EE48F4">
        <w:rPr>
          <w:rFonts w:ascii="Times New Roman" w:hAnsi="Times New Roman" w:cs="Times New Roman"/>
          <w:b/>
          <w:noProof/>
          <w:color w:val="00009E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256540</wp:posOffset>
            </wp:positionV>
            <wp:extent cx="1333500" cy="981075"/>
            <wp:effectExtent l="19050" t="0" r="0" b="0"/>
            <wp:wrapTight wrapText="bothSides">
              <wp:wrapPolygon edited="0">
                <wp:start x="-309" y="0"/>
                <wp:lineTo x="-309" y="20132"/>
                <wp:lineTo x="309" y="21390"/>
                <wp:lineTo x="1234" y="21390"/>
                <wp:lineTo x="21600" y="21390"/>
                <wp:lineTo x="21600" y="0"/>
                <wp:lineTo x="-309" y="0"/>
              </wp:wrapPolygon>
            </wp:wrapTight>
            <wp:docPr id="3" name="Рисунок 18" descr="http://spasskddom.penz.socinfo.ru/media/2018/10/05/1219357291/57393e_c89eb2b2c6d645a4b35d88926be5e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passkddom.penz.socinfo.ru/media/2018/10/05/1219357291/57393e_c89eb2b2c6d645a4b35d88926be5eadd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8F4">
        <w:rPr>
          <w:rFonts w:ascii="Times New Roman" w:hAnsi="Times New Roman" w:cs="Times New Roman"/>
          <w:b/>
          <w:color w:val="00009E"/>
          <w:sz w:val="28"/>
          <w:szCs w:val="28"/>
        </w:rPr>
        <w:t>«Интеллектуалы Усть-Илимска» 202</w:t>
      </w:r>
      <w:r>
        <w:rPr>
          <w:rFonts w:ascii="Times New Roman" w:hAnsi="Times New Roman" w:cs="Times New Roman"/>
          <w:b/>
          <w:color w:val="00009E"/>
          <w:sz w:val="28"/>
          <w:szCs w:val="28"/>
        </w:rPr>
        <w:t>3</w:t>
      </w:r>
      <w:r w:rsidRPr="00EE48F4">
        <w:rPr>
          <w:rFonts w:ascii="Times New Roman" w:hAnsi="Times New Roman" w:cs="Times New Roman"/>
          <w:b/>
          <w:color w:val="00009E"/>
          <w:sz w:val="28"/>
          <w:szCs w:val="28"/>
        </w:rPr>
        <w:t xml:space="preserve"> года!</w:t>
      </w:r>
    </w:p>
    <w:p w:rsidR="006411F5" w:rsidRPr="00EE48F4" w:rsidRDefault="006411F5" w:rsidP="006411F5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весеннюю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серию игр </w:t>
      </w:r>
    </w:p>
    <w:p w:rsidR="006411F5" w:rsidRPr="00EE48F4" w:rsidRDefault="006411F5" w:rsidP="006411F5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«Интеллектуалы Усть-Илимска».</w:t>
      </w:r>
    </w:p>
    <w:p w:rsidR="006411F5" w:rsidRPr="00EE48F4" w:rsidRDefault="006411F5" w:rsidP="006411F5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 вам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вторую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заочную викторину </w:t>
      </w:r>
    </w:p>
    <w:p w:rsidR="006411F5" w:rsidRPr="00EE48F4" w:rsidRDefault="006411F5" w:rsidP="006411F5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Усть-Илимск – таежная жемчужина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411F5" w:rsidRPr="00EE48F4" w:rsidRDefault="006411F5" w:rsidP="006411F5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411F5" w:rsidRPr="00EE48F4" w:rsidRDefault="006411F5" w:rsidP="006411F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411F5" w:rsidRPr="00EE48F4" w:rsidRDefault="006411F5" w:rsidP="006411F5">
      <w:pPr>
        <w:tabs>
          <w:tab w:val="left" w:pos="426"/>
        </w:tabs>
        <w:spacing w:before="136" w:after="136" w:line="288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48F4">
        <w:rPr>
          <w:rFonts w:ascii="Times New Roman" w:hAnsi="Times New Roman" w:cs="Times New Roman"/>
          <w:color w:val="000000"/>
          <w:sz w:val="28"/>
          <w:szCs w:val="28"/>
        </w:rPr>
        <w:t xml:space="preserve">Уважаемые участники, обязательно ознакомьтесь с </w:t>
      </w:r>
      <w:r w:rsidRPr="00EE48F4">
        <w:rPr>
          <w:rFonts w:ascii="Times New Roman" w:hAnsi="Times New Roman" w:cs="Times New Roman"/>
          <w:b/>
          <w:color w:val="000000"/>
          <w:sz w:val="28"/>
          <w:szCs w:val="28"/>
        </w:rPr>
        <w:t>правилами игры</w:t>
      </w:r>
      <w:r w:rsidRPr="00EE48F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 xml:space="preserve">Игра проводится с </w:t>
      </w:r>
      <w:r w:rsidRPr="006411F5">
        <w:rPr>
          <w:rFonts w:ascii="Times New Roman" w:hAnsi="Times New Roman"/>
          <w:b/>
          <w:color w:val="000000"/>
          <w:sz w:val="28"/>
          <w:szCs w:val="28"/>
        </w:rPr>
        <w:t>24.03.2023 г. по 03.04.2023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 г. 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Вы можете выполнять задание в любое удобное время. Вам предстоит ответить на вопросы из самых разных категорий знаний.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Скачайте полученный текстовый документ «Игра 1_ Интеллектуалы_2023».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 xml:space="preserve">Задание можно распечатать, написать ответы, сканировать и сохранить в формате </w:t>
      </w:r>
      <w:proofErr w:type="spellStart"/>
      <w:r w:rsidRPr="006411F5">
        <w:rPr>
          <w:rFonts w:ascii="Times New Roman" w:hAnsi="Times New Roman"/>
          <w:i/>
          <w:color w:val="000000"/>
          <w:sz w:val="28"/>
          <w:szCs w:val="28"/>
        </w:rPr>
        <w:t>jpeg</w:t>
      </w:r>
      <w:proofErr w:type="spellEnd"/>
      <w:r w:rsidRPr="006411F5">
        <w:rPr>
          <w:rFonts w:ascii="Times New Roman" w:hAnsi="Times New Roman"/>
          <w:color w:val="000000"/>
          <w:sz w:val="28"/>
          <w:szCs w:val="28"/>
        </w:rPr>
        <w:t xml:space="preserve"> или </w:t>
      </w:r>
      <w:r w:rsidRPr="006411F5">
        <w:rPr>
          <w:rFonts w:ascii="Times New Roman" w:hAnsi="Times New Roman"/>
          <w:i/>
          <w:color w:val="000000"/>
          <w:sz w:val="28"/>
          <w:szCs w:val="28"/>
        </w:rPr>
        <w:t>PDF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 в хорошем качестве.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Задание можно выполнить в печатном варианте, сохранить в текстовом формате .</w:t>
      </w:r>
      <w:r w:rsidRPr="006411F5">
        <w:rPr>
          <w:rFonts w:ascii="Times New Roman" w:hAnsi="Times New Roman"/>
          <w:color w:val="000000"/>
          <w:sz w:val="28"/>
          <w:szCs w:val="28"/>
          <w:lang w:val="en-US"/>
        </w:rPr>
        <w:t>doc</w:t>
      </w:r>
      <w:r w:rsidRPr="006411F5">
        <w:rPr>
          <w:rFonts w:ascii="Times New Roman" w:hAnsi="Times New Roman"/>
          <w:color w:val="000000"/>
          <w:sz w:val="28"/>
          <w:szCs w:val="28"/>
        </w:rPr>
        <w:t>.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 xml:space="preserve">Выполненное задание (ответы) необходимо отправить </w:t>
      </w:r>
      <w:r w:rsidRPr="006411F5">
        <w:rPr>
          <w:rFonts w:ascii="Times New Roman" w:hAnsi="Times New Roman"/>
          <w:b/>
          <w:color w:val="000000"/>
          <w:sz w:val="28"/>
          <w:szCs w:val="28"/>
        </w:rPr>
        <w:t xml:space="preserve">не позднее 03.04.2023 </w:t>
      </w:r>
      <w:r w:rsidRPr="006411F5">
        <w:rPr>
          <w:rFonts w:ascii="Times New Roman" w:hAnsi="Times New Roman"/>
          <w:color w:val="000000"/>
          <w:sz w:val="28"/>
          <w:szCs w:val="28"/>
        </w:rPr>
        <w:t>(понедельник) на электронную почту</w:t>
      </w:r>
      <w:r w:rsidRPr="006411F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Pr="006411F5">
          <w:rPr>
            <w:rStyle w:val="a4"/>
            <w:rFonts w:ascii="Times New Roman" w:hAnsi="Times New Roman"/>
            <w:sz w:val="28"/>
            <w:szCs w:val="28"/>
          </w:rPr>
          <w:t>tsdt.odarennyedeti@yandex.ru</w:t>
        </w:r>
      </w:hyperlink>
      <w:r w:rsidRPr="006411F5">
        <w:rPr>
          <w:rFonts w:ascii="Times New Roman" w:hAnsi="Times New Roman"/>
          <w:color w:val="000000"/>
          <w:sz w:val="28"/>
          <w:szCs w:val="28"/>
        </w:rPr>
        <w:t xml:space="preserve">, в строке тема указать фамилию и название мероприятия (например, Стрельцов </w:t>
      </w:r>
      <w:proofErr w:type="spellStart"/>
      <w:r w:rsidRPr="006411F5">
        <w:rPr>
          <w:rFonts w:ascii="Times New Roman" w:hAnsi="Times New Roman"/>
          <w:sz w:val="28"/>
          <w:szCs w:val="28"/>
        </w:rPr>
        <w:t>Игорь_«Интеллектуалы</w:t>
      </w:r>
      <w:proofErr w:type="spellEnd"/>
      <w:r w:rsidRPr="006411F5">
        <w:rPr>
          <w:rFonts w:ascii="Times New Roman" w:hAnsi="Times New Roman"/>
          <w:sz w:val="28"/>
          <w:szCs w:val="28"/>
        </w:rPr>
        <w:t xml:space="preserve"> Усть-Илимска»).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411F5">
        <w:rPr>
          <w:rFonts w:ascii="Times New Roman" w:hAnsi="Times New Roman"/>
          <w:sz w:val="28"/>
          <w:szCs w:val="28"/>
        </w:rPr>
        <w:t>За каждый полный правильный ответ вы получаете 1 балл. Максимальное количество баллов за игру – 30.</w:t>
      </w:r>
    </w:p>
    <w:p w:rsidR="006411F5" w:rsidRPr="006411F5" w:rsidRDefault="006411F5" w:rsidP="006411F5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Заполните, пожалуйста, заявку (информацию о себе).</w:t>
      </w:r>
    </w:p>
    <w:p w:rsidR="006411F5" w:rsidRPr="00DA3372" w:rsidRDefault="006411F5" w:rsidP="006411F5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right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6"/>
        <w:gridCol w:w="4524"/>
      </w:tblGrid>
      <w:tr w:rsidR="006411F5" w:rsidRPr="00717424" w:rsidTr="00670EB4">
        <w:trPr>
          <w:trHeight w:val="483"/>
        </w:trPr>
        <w:tc>
          <w:tcPr>
            <w:tcW w:w="4976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ФИО участника (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полностью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>)</w:t>
            </w:r>
          </w:p>
        </w:tc>
        <w:tc>
          <w:tcPr>
            <w:tcW w:w="4524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6411F5" w:rsidRPr="00717424" w:rsidTr="00670EB4">
        <w:trPr>
          <w:trHeight w:val="483"/>
        </w:trPr>
        <w:tc>
          <w:tcPr>
            <w:tcW w:w="4976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4524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6411F5" w:rsidRPr="00717424" w:rsidTr="00670EB4">
        <w:trPr>
          <w:trHeight w:val="483"/>
        </w:trPr>
        <w:tc>
          <w:tcPr>
            <w:tcW w:w="4976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Класс / группа</w:t>
            </w:r>
          </w:p>
        </w:tc>
        <w:tc>
          <w:tcPr>
            <w:tcW w:w="4524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6411F5" w:rsidRPr="00717424" w:rsidTr="00670EB4">
        <w:trPr>
          <w:trHeight w:val="832"/>
        </w:trPr>
        <w:tc>
          <w:tcPr>
            <w:tcW w:w="4976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 xml:space="preserve">Контактная информация 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участника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24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6411F5" w:rsidRPr="00717424" w:rsidTr="00670EB4">
        <w:trPr>
          <w:trHeight w:val="832"/>
        </w:trPr>
        <w:tc>
          <w:tcPr>
            <w:tcW w:w="4976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ФИО куратора или родителя/законного представителя (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полностью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>)</w:t>
            </w:r>
          </w:p>
        </w:tc>
        <w:tc>
          <w:tcPr>
            <w:tcW w:w="4524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6411F5" w:rsidRPr="00717424" w:rsidTr="00670EB4">
        <w:trPr>
          <w:trHeight w:val="1194"/>
        </w:trPr>
        <w:tc>
          <w:tcPr>
            <w:tcW w:w="4976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 xml:space="preserve">Контактная информация 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куратора или родителя/законного представителя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24" w:type="dxa"/>
          </w:tcPr>
          <w:p w:rsidR="006411F5" w:rsidRPr="00717424" w:rsidRDefault="006411F5" w:rsidP="00993510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</w:tbl>
    <w:p w:rsidR="006411F5" w:rsidRDefault="006411F5" w:rsidP="006411F5">
      <w:pPr>
        <w:tabs>
          <w:tab w:val="left" w:pos="426"/>
        </w:tabs>
        <w:spacing w:after="0" w:line="288" w:lineRule="atLeast"/>
        <w:jc w:val="center"/>
        <w:rPr>
          <w:rStyle w:val="a9"/>
          <w:color w:val="00009E"/>
          <w:sz w:val="28"/>
          <w:szCs w:val="28"/>
        </w:rPr>
      </w:pPr>
    </w:p>
    <w:p w:rsidR="006411F5" w:rsidRPr="006411F5" w:rsidRDefault="006411F5" w:rsidP="006411F5">
      <w:pPr>
        <w:tabs>
          <w:tab w:val="left" w:pos="426"/>
        </w:tabs>
        <w:spacing w:after="0" w:line="288" w:lineRule="atLeast"/>
        <w:jc w:val="center"/>
        <w:rPr>
          <w:rStyle w:val="a9"/>
          <w:rFonts w:ascii="Times New Roman" w:hAnsi="Times New Roman" w:cs="Times New Roman"/>
          <w:color w:val="00009E"/>
          <w:sz w:val="28"/>
          <w:szCs w:val="28"/>
        </w:rPr>
      </w:pPr>
      <w:r w:rsidRPr="006411F5">
        <w:rPr>
          <w:rStyle w:val="a9"/>
          <w:rFonts w:ascii="Times New Roman" w:hAnsi="Times New Roman" w:cs="Times New Roman"/>
          <w:color w:val="00009E"/>
          <w:sz w:val="28"/>
          <w:szCs w:val="28"/>
        </w:rPr>
        <w:t>Новых знаний вам и хороших результатов!</w:t>
      </w:r>
    </w:p>
    <w:p w:rsidR="006411F5" w:rsidRPr="006411F5" w:rsidRDefault="006411F5" w:rsidP="006411F5">
      <w:pPr>
        <w:tabs>
          <w:tab w:val="left" w:pos="426"/>
        </w:tabs>
        <w:spacing w:after="0" w:line="288" w:lineRule="atLeast"/>
        <w:jc w:val="center"/>
        <w:rPr>
          <w:rFonts w:ascii="Times New Roman" w:hAnsi="Times New Roman" w:cs="Times New Roman"/>
          <w:b/>
          <w:color w:val="00009E"/>
          <w:sz w:val="28"/>
          <w:szCs w:val="28"/>
        </w:rPr>
      </w:pPr>
      <w:r w:rsidRPr="006411F5">
        <w:rPr>
          <w:rFonts w:ascii="Times New Roman" w:hAnsi="Times New Roman" w:cs="Times New Roman"/>
          <w:b/>
          <w:color w:val="00009E"/>
          <w:sz w:val="28"/>
          <w:szCs w:val="28"/>
        </w:rPr>
        <w:t>Вперёд!</w:t>
      </w:r>
    </w:p>
    <w:p w:rsidR="006411F5" w:rsidRDefault="006411F5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Среди тайги вечнозеленой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верховьях речки Ангары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прекрасный построили город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назвали его – Усть-Илимск.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Начинался наш город с палаток,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боялись мороза и вьюг.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 уютно</w:t>
      </w:r>
      <w:proofErr w:type="gramEnd"/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весело было</w:t>
      </w:r>
    </w:p>
    <w:p w:rsidR="007326A2" w:rsidRPr="003A5DF1" w:rsidRDefault="007326A2" w:rsidP="007326A2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Среди лучших друзей и подруг.</w:t>
      </w:r>
    </w:p>
    <w:p w:rsidR="007326A2" w:rsidRPr="003A5DF1" w:rsidRDefault="007326A2" w:rsidP="007326A2">
      <w:pPr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(Любовь </w:t>
      </w:r>
      <w:proofErr w:type="spellStart"/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Цымбалова</w:t>
      </w:r>
      <w:proofErr w:type="spellEnd"/>
      <w:r w:rsidRPr="003A5D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7326A2" w:rsidRPr="003A5DF1" w:rsidRDefault="007326A2" w:rsidP="00374C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428" w:rsidRDefault="006A13C0" w:rsidP="006A13C0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Усть-Илимск был единственным гор</w:t>
      </w:r>
      <w:r w:rsidR="007F0A68">
        <w:rPr>
          <w:sz w:val="28"/>
          <w:szCs w:val="28"/>
        </w:rPr>
        <w:t>одом Советского Союза, известным</w:t>
      </w:r>
      <w:r w:rsidRPr="003A5DF1">
        <w:rPr>
          <w:sz w:val="28"/>
          <w:szCs w:val="28"/>
        </w:rPr>
        <w:t xml:space="preserve"> как город трёх ударных комсомольских интернациональных строек </w:t>
      </w:r>
      <w:proofErr w:type="gramStart"/>
      <w:r w:rsidRPr="003A5DF1">
        <w:rPr>
          <w:sz w:val="28"/>
          <w:szCs w:val="28"/>
        </w:rPr>
        <w:t>при поддержки</w:t>
      </w:r>
      <w:proofErr w:type="gramEnd"/>
      <w:r w:rsidRPr="003A5DF1">
        <w:rPr>
          <w:sz w:val="28"/>
          <w:szCs w:val="28"/>
        </w:rPr>
        <w:t xml:space="preserve"> стран СЭВ (Сов</w:t>
      </w:r>
      <w:r w:rsidR="00F93428">
        <w:rPr>
          <w:sz w:val="28"/>
          <w:szCs w:val="28"/>
        </w:rPr>
        <w:t>ет Экономической взаимопомощи).</w:t>
      </w:r>
      <w:r w:rsidRPr="003A5DF1">
        <w:rPr>
          <w:sz w:val="28"/>
          <w:szCs w:val="28"/>
        </w:rPr>
        <w:t xml:space="preserve"> Здесь на стройках трудились молодежные бригады из Болгарии, Венгрии, Польши, Герман</w:t>
      </w:r>
      <w:r w:rsidR="00424E95">
        <w:rPr>
          <w:sz w:val="28"/>
          <w:szCs w:val="28"/>
        </w:rPr>
        <w:t>ской Демократической Республики</w:t>
      </w:r>
      <w:r w:rsidRPr="003A5DF1">
        <w:rPr>
          <w:sz w:val="28"/>
          <w:szCs w:val="28"/>
        </w:rPr>
        <w:t>.</w:t>
      </w:r>
      <w:r w:rsidR="00424E95">
        <w:rPr>
          <w:sz w:val="28"/>
          <w:szCs w:val="28"/>
        </w:rPr>
        <w:t xml:space="preserve"> </w:t>
      </w:r>
      <w:r w:rsidR="007F0A68">
        <w:rPr>
          <w:sz w:val="28"/>
          <w:szCs w:val="28"/>
        </w:rPr>
        <w:t>Молодые люди разных стран</w:t>
      </w:r>
      <w:r w:rsidRPr="003A5DF1">
        <w:rPr>
          <w:sz w:val="28"/>
          <w:szCs w:val="28"/>
        </w:rPr>
        <w:t xml:space="preserve"> настолько тесно сдружились, что образовался своеобразный интернациональный трудовой сплав.  Напишите названия трёх ударных комсомольских строек</w:t>
      </w:r>
      <w:r w:rsidR="00C46024">
        <w:rPr>
          <w:sz w:val="28"/>
          <w:szCs w:val="28"/>
        </w:rPr>
        <w:t xml:space="preserve"> в Усть-Илим</w:t>
      </w:r>
      <w:r w:rsidR="007F0A68">
        <w:rPr>
          <w:sz w:val="28"/>
          <w:szCs w:val="28"/>
        </w:rPr>
        <w:t>ск</w:t>
      </w:r>
      <w:r w:rsidR="00C46024">
        <w:rPr>
          <w:sz w:val="28"/>
          <w:szCs w:val="28"/>
        </w:rPr>
        <w:t>е</w:t>
      </w:r>
      <w:r w:rsidR="007F0A68">
        <w:rPr>
          <w:sz w:val="28"/>
          <w:szCs w:val="28"/>
        </w:rPr>
        <w:t>.</w:t>
      </w:r>
    </w:p>
    <w:p w:rsidR="006A13C0" w:rsidRP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</w:t>
      </w:r>
      <w:r w:rsidRPr="00F93428">
        <w:rPr>
          <w:sz w:val="28"/>
          <w:szCs w:val="28"/>
        </w:rPr>
        <w:t>______________________________________________________________</w:t>
      </w:r>
    </w:p>
    <w:p w:rsidR="007F0A68" w:rsidRPr="003A5DF1" w:rsidRDefault="007F0A68" w:rsidP="007F0A6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F93428" w:rsidRPr="00F93428" w:rsidRDefault="00374CC9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3A5DF1">
        <w:rPr>
          <w:sz w:val="28"/>
          <w:szCs w:val="28"/>
        </w:rPr>
        <w:t>Флора Усть-Илимского района очень богата. Леса занимают 88% площади района и простираются по обеим берегам Ангары. Основными лесообразующими породами района являются сосна обыкновенная, сосна сибирская (кедр), лиственница сибирская, ель сибирская и пихта сибирская. Тайга в долине реки Ангары богата ягодниками: брусникой, жимолостью, черникой, голубикой, княженикой. В поймах рек растут черемуха, смородина черная и красная (кислица). Многие из таежных цветов и лекарственных растений занесены в Красную книгу Р</w:t>
      </w:r>
      <w:r w:rsidR="00F93428">
        <w:rPr>
          <w:sz w:val="28"/>
          <w:szCs w:val="28"/>
        </w:rPr>
        <w:t>оссии, назовите три из них.</w:t>
      </w:r>
    </w:p>
    <w:p w:rsidR="00F93428" w:rsidRPr="00F16AC3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16AC3">
        <w:rPr>
          <w:sz w:val="28"/>
          <w:szCs w:val="28"/>
        </w:rPr>
        <w:t>____________________________________________________________________</w:t>
      </w:r>
    </w:p>
    <w:p w:rsidR="007F0A68" w:rsidRPr="003A5DF1" w:rsidRDefault="007F0A68" w:rsidP="007F0A6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93428" w:rsidRDefault="00F93428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На каком рисунке изображен соврем</w:t>
      </w:r>
      <w:r>
        <w:rPr>
          <w:sz w:val="28"/>
          <w:szCs w:val="28"/>
        </w:rPr>
        <w:t>енный герб города Усть-Илимска?</w:t>
      </w:r>
    </w:p>
    <w:p w:rsid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F93428" w:rsidRPr="003A5DF1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93428" w:rsidRPr="003A5DF1" w:rsidRDefault="00F93428" w:rsidP="00F93428">
      <w:pPr>
        <w:pStyle w:val="rtejustify"/>
        <w:shd w:val="clear" w:color="auto" w:fill="FFFFFF"/>
        <w:tabs>
          <w:tab w:val="left" w:pos="142"/>
        </w:tabs>
        <w:spacing w:before="0" w:beforeAutospacing="0" w:after="0" w:afterAutospacing="0"/>
        <w:jc w:val="center"/>
        <w:rPr>
          <w:sz w:val="28"/>
          <w:szCs w:val="28"/>
        </w:rPr>
      </w:pPr>
      <w:r w:rsidRPr="003A5DF1">
        <w:rPr>
          <w:noProof/>
        </w:rPr>
        <w:t>1.</w:t>
      </w:r>
      <w:r w:rsidRPr="003A5DF1">
        <w:rPr>
          <w:noProof/>
        </w:rPr>
        <w:drawing>
          <wp:inline distT="0" distB="0" distL="0" distR="0" wp14:anchorId="4C3CBB40" wp14:editId="50E85D8A">
            <wp:extent cx="1145524" cy="1440000"/>
            <wp:effectExtent l="0" t="0" r="0" b="0"/>
            <wp:docPr id="9" name="Рисунок 5" descr="https://images.vector-images.com/38/ust_ilimskii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vector-images.com/38/ust_ilimskii_rayon_co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2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1">
        <w:rPr>
          <w:noProof/>
        </w:rPr>
        <w:t xml:space="preserve">     2.</w:t>
      </w:r>
      <w:r w:rsidRPr="003A5DF1">
        <w:rPr>
          <w:noProof/>
        </w:rPr>
        <w:drawing>
          <wp:inline distT="0" distB="0" distL="0" distR="0" wp14:anchorId="7D59686C" wp14:editId="6A07E9A6">
            <wp:extent cx="1086559" cy="1440000"/>
            <wp:effectExtent l="0" t="0" r="0" b="0"/>
            <wp:docPr id="10" name="Рисунок 3" descr="http://priilimie.ru/files/images/gerb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ilimie.ru/files/images/gerb_st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1">
        <w:rPr>
          <w:noProof/>
        </w:rPr>
        <w:t xml:space="preserve">     3. </w:t>
      </w:r>
      <w:r w:rsidRPr="003A5DF1">
        <w:rPr>
          <w:noProof/>
        </w:rPr>
        <w:drawing>
          <wp:inline distT="0" distB="0" distL="0" distR="0" wp14:anchorId="4C9B6D3B" wp14:editId="01BA47CE">
            <wp:extent cx="1152086" cy="1440000"/>
            <wp:effectExtent l="0" t="0" r="0" b="0"/>
            <wp:docPr id="11" name="Рисунок 4" descr="https://images.vector-images.com/38/sedanovo_mo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vector-images.com/38/sedanovo_mo_co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1">
        <w:rPr>
          <w:noProof/>
        </w:rPr>
        <w:t xml:space="preserve">     4.</w:t>
      </w:r>
      <w:r w:rsidRPr="003A5DF1">
        <w:rPr>
          <w:noProof/>
          <w:sz w:val="28"/>
          <w:szCs w:val="28"/>
        </w:rPr>
        <w:drawing>
          <wp:inline distT="0" distB="0" distL="0" distR="0" wp14:anchorId="6261555E" wp14:editId="4B14E572">
            <wp:extent cx="1164590" cy="1437005"/>
            <wp:effectExtent l="19050" t="0" r="0" b="0"/>
            <wp:docPr id="12" name="Рисунок 3" descr="GerbUstIli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UstIlims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F93428" w:rsidRDefault="00374CC9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В 1951 г. была организована Ангарская археологическая экспедиция</w:t>
      </w:r>
      <w:r w:rsidR="00B6291F">
        <w:rPr>
          <w:sz w:val="28"/>
          <w:szCs w:val="28"/>
        </w:rPr>
        <w:t>,</w:t>
      </w:r>
      <w:r w:rsidRPr="003A5DF1">
        <w:rPr>
          <w:sz w:val="28"/>
          <w:szCs w:val="28"/>
        </w:rPr>
        <w:t xml:space="preserve"> в ходе которой было зафиксировано более 90 различных пам</w:t>
      </w:r>
      <w:r w:rsidR="00B6291F">
        <w:rPr>
          <w:sz w:val="28"/>
          <w:szCs w:val="28"/>
        </w:rPr>
        <w:t>ятников первобытной цивилизации.</w:t>
      </w:r>
      <w:r w:rsidRPr="003A5DF1">
        <w:rPr>
          <w:sz w:val="28"/>
          <w:szCs w:val="28"/>
        </w:rPr>
        <w:t xml:space="preserve"> </w:t>
      </w:r>
      <w:r w:rsidR="00B6291F">
        <w:rPr>
          <w:sz w:val="28"/>
          <w:szCs w:val="28"/>
        </w:rPr>
        <w:t>Н</w:t>
      </w:r>
      <w:r w:rsidRPr="003A5DF1">
        <w:rPr>
          <w:sz w:val="28"/>
          <w:szCs w:val="28"/>
        </w:rPr>
        <w:t xml:space="preserve">аибольший интерес, для отечественных специалистов, представляли поселения, находящиеся в пределах Усть-Илимского района: </w:t>
      </w:r>
      <w:proofErr w:type="spellStart"/>
      <w:r w:rsidRPr="003A5DF1">
        <w:rPr>
          <w:sz w:val="28"/>
          <w:szCs w:val="28"/>
        </w:rPr>
        <w:t>Бадарма</w:t>
      </w:r>
      <w:proofErr w:type="spellEnd"/>
      <w:r w:rsidRPr="003A5DF1">
        <w:rPr>
          <w:sz w:val="28"/>
          <w:szCs w:val="28"/>
        </w:rPr>
        <w:t xml:space="preserve">, Воробьево, </w:t>
      </w:r>
      <w:proofErr w:type="spellStart"/>
      <w:r w:rsidRPr="003A5DF1">
        <w:rPr>
          <w:sz w:val="28"/>
          <w:szCs w:val="28"/>
        </w:rPr>
        <w:t>Эдучанка</w:t>
      </w:r>
      <w:proofErr w:type="spellEnd"/>
      <w:r w:rsidRPr="003A5DF1">
        <w:rPr>
          <w:sz w:val="28"/>
          <w:szCs w:val="28"/>
        </w:rPr>
        <w:t xml:space="preserve">, Игирма, </w:t>
      </w:r>
      <w:proofErr w:type="spellStart"/>
      <w:r w:rsidRPr="003A5DF1">
        <w:rPr>
          <w:sz w:val="28"/>
          <w:szCs w:val="28"/>
        </w:rPr>
        <w:t>Усть</w:t>
      </w:r>
      <w:proofErr w:type="spellEnd"/>
      <w:r w:rsidRPr="003A5DF1">
        <w:rPr>
          <w:sz w:val="28"/>
          <w:szCs w:val="28"/>
        </w:rPr>
        <w:t>-Илим. Все эти поселения относятся к периоду неолита, древнейшее из них – Усть-Илимское. Кто был организатором Ангарс</w:t>
      </w:r>
      <w:r w:rsidR="00F93428">
        <w:rPr>
          <w:sz w:val="28"/>
          <w:szCs w:val="28"/>
        </w:rPr>
        <w:t>кой археологической экспедиции?</w:t>
      </w:r>
    </w:p>
    <w:p w:rsidR="00F93428" w:rsidRP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B6291F" w:rsidRPr="003A5DF1" w:rsidRDefault="00B6291F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3428" w:rsidRPr="00F93428" w:rsidRDefault="0086264E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 xml:space="preserve">12 января 1965 г. исполком Иркутского областного Совета депутатов трудящихся утвердил рабочий поселок </w:t>
      </w:r>
      <w:proofErr w:type="spellStart"/>
      <w:r w:rsidRPr="003A5DF1">
        <w:rPr>
          <w:sz w:val="28"/>
          <w:szCs w:val="28"/>
        </w:rPr>
        <w:t>Усть</w:t>
      </w:r>
      <w:proofErr w:type="spellEnd"/>
      <w:r w:rsidRPr="003A5DF1">
        <w:rPr>
          <w:sz w:val="28"/>
          <w:szCs w:val="28"/>
        </w:rPr>
        <w:t xml:space="preserve">-Илим в составе Братского района. Поселок рос, </w:t>
      </w:r>
      <w:r w:rsidR="003C02A9" w:rsidRPr="003A5DF1">
        <w:rPr>
          <w:sz w:val="28"/>
          <w:szCs w:val="28"/>
        </w:rPr>
        <w:t>строились</w:t>
      </w:r>
      <w:r w:rsidRPr="003A5DF1">
        <w:rPr>
          <w:sz w:val="28"/>
          <w:szCs w:val="28"/>
        </w:rPr>
        <w:t xml:space="preserve"> крупнопанельны</w:t>
      </w:r>
      <w:r w:rsidR="003C02A9" w:rsidRPr="003A5DF1">
        <w:rPr>
          <w:sz w:val="28"/>
          <w:szCs w:val="28"/>
        </w:rPr>
        <w:t>е</w:t>
      </w:r>
      <w:r w:rsidRPr="003A5DF1">
        <w:rPr>
          <w:sz w:val="28"/>
          <w:szCs w:val="28"/>
        </w:rPr>
        <w:t xml:space="preserve"> дом</w:t>
      </w:r>
      <w:r w:rsidR="003C02A9" w:rsidRPr="003A5DF1">
        <w:rPr>
          <w:sz w:val="28"/>
          <w:szCs w:val="28"/>
        </w:rPr>
        <w:t>а</w:t>
      </w:r>
      <w:r w:rsidRPr="003A5DF1">
        <w:rPr>
          <w:sz w:val="28"/>
          <w:szCs w:val="28"/>
        </w:rPr>
        <w:t>, школ</w:t>
      </w:r>
      <w:r w:rsidR="003C02A9" w:rsidRPr="003A5DF1">
        <w:rPr>
          <w:sz w:val="28"/>
          <w:szCs w:val="28"/>
        </w:rPr>
        <w:t>ы</w:t>
      </w:r>
      <w:r w:rsidRPr="003A5DF1">
        <w:rPr>
          <w:sz w:val="28"/>
          <w:szCs w:val="28"/>
        </w:rPr>
        <w:t>, детски</w:t>
      </w:r>
      <w:r w:rsidR="003C02A9" w:rsidRPr="003A5DF1">
        <w:rPr>
          <w:sz w:val="28"/>
          <w:szCs w:val="28"/>
        </w:rPr>
        <w:t>е</w:t>
      </w:r>
      <w:r w:rsidRPr="003A5DF1">
        <w:rPr>
          <w:sz w:val="28"/>
          <w:szCs w:val="28"/>
        </w:rPr>
        <w:t xml:space="preserve"> сад</w:t>
      </w:r>
      <w:r w:rsidR="003C02A9" w:rsidRPr="003A5DF1">
        <w:rPr>
          <w:sz w:val="28"/>
          <w:szCs w:val="28"/>
        </w:rPr>
        <w:t>ы</w:t>
      </w:r>
      <w:r w:rsidRPr="003A5DF1">
        <w:rPr>
          <w:sz w:val="28"/>
          <w:szCs w:val="28"/>
        </w:rPr>
        <w:t>, поликлиник</w:t>
      </w:r>
      <w:r w:rsidR="003C02A9" w:rsidRPr="003A5DF1">
        <w:rPr>
          <w:sz w:val="28"/>
          <w:szCs w:val="28"/>
        </w:rPr>
        <w:t>а. В дальнейшем</w:t>
      </w:r>
      <w:r w:rsidRPr="003A5DF1">
        <w:rPr>
          <w:sz w:val="28"/>
          <w:szCs w:val="28"/>
        </w:rPr>
        <w:t xml:space="preserve"> появился первый клуб, две столовые,</w:t>
      </w:r>
      <w:r w:rsidR="003C02A9" w:rsidRPr="003A5DF1">
        <w:rPr>
          <w:sz w:val="28"/>
          <w:szCs w:val="28"/>
        </w:rPr>
        <w:t xml:space="preserve"> девять магазинов</w:t>
      </w:r>
      <w:r w:rsidRPr="003A5DF1">
        <w:rPr>
          <w:sz w:val="28"/>
          <w:szCs w:val="28"/>
        </w:rPr>
        <w:t xml:space="preserve">. </w:t>
      </w:r>
      <w:r w:rsidR="003C02A9" w:rsidRPr="003A5DF1">
        <w:rPr>
          <w:sz w:val="28"/>
          <w:szCs w:val="28"/>
        </w:rPr>
        <w:t>Начали строительство спортивного комплекса, телецентра. Был открыт первый кинотеатр «Родник». И в скором времени рабочий поселок был преобразован в город областного подчинения – Усть-Илимск. Финансирование города увеличилось и тогда был разработан план строительства города на правом берегу Ангары. Так в Усть-Илимске получилось две части</w:t>
      </w:r>
      <w:r w:rsidR="00F8707F">
        <w:rPr>
          <w:sz w:val="28"/>
          <w:szCs w:val="28"/>
        </w:rPr>
        <w:t xml:space="preserve"> -</w:t>
      </w:r>
      <w:r w:rsidR="003C02A9" w:rsidRPr="003A5DF1">
        <w:rPr>
          <w:sz w:val="28"/>
          <w:szCs w:val="28"/>
        </w:rPr>
        <w:t xml:space="preserve"> «старый» и «новый» го</w:t>
      </w:r>
      <w:r w:rsidR="00717B2B">
        <w:rPr>
          <w:sz w:val="28"/>
          <w:szCs w:val="28"/>
        </w:rPr>
        <w:t>род. Когда рабочему поселку был</w:t>
      </w:r>
      <w:r w:rsidR="003C02A9" w:rsidRPr="003A5DF1">
        <w:rPr>
          <w:sz w:val="28"/>
          <w:szCs w:val="28"/>
        </w:rPr>
        <w:t xml:space="preserve"> присвоен статус города Усть-Илимск</w:t>
      </w:r>
      <w:r w:rsidRPr="003A5DF1">
        <w:rPr>
          <w:sz w:val="28"/>
          <w:szCs w:val="28"/>
        </w:rPr>
        <w:t>?</w:t>
      </w:r>
      <w:r w:rsidR="00F93428">
        <w:rPr>
          <w:sz w:val="28"/>
          <w:szCs w:val="28"/>
        </w:rPr>
        <w:br/>
      </w:r>
      <w:r w:rsidR="00F93428" w:rsidRPr="00F93428">
        <w:rPr>
          <w:sz w:val="28"/>
          <w:szCs w:val="28"/>
        </w:rPr>
        <w:t>____________________________________________________________________</w:t>
      </w:r>
    </w:p>
    <w:p w:rsidR="00F8707F" w:rsidRPr="003A5DF1" w:rsidRDefault="00F8707F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6541" w:rsidRPr="003A5DF1" w:rsidRDefault="00BF6541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Как назывались два маленьких острова</w:t>
      </w:r>
      <w:r w:rsidR="00F8707F">
        <w:rPr>
          <w:sz w:val="28"/>
          <w:szCs w:val="28"/>
        </w:rPr>
        <w:t>,</w:t>
      </w:r>
      <w:r w:rsidRPr="003A5DF1">
        <w:rPr>
          <w:sz w:val="28"/>
          <w:szCs w:val="28"/>
        </w:rPr>
        <w:t xml:space="preserve"> изображенных на фото, которые при затоплении Усть-Илимского водохранилища ушли под воду</w:t>
      </w:r>
      <w:r w:rsidR="00F8707F">
        <w:rPr>
          <w:sz w:val="28"/>
          <w:szCs w:val="28"/>
        </w:rPr>
        <w:t>? За ними находит</w:t>
      </w:r>
      <w:r w:rsidRPr="003A5DF1">
        <w:rPr>
          <w:sz w:val="28"/>
          <w:szCs w:val="28"/>
        </w:rPr>
        <w:t>ся</w:t>
      </w:r>
      <w:r w:rsidR="00FC7971" w:rsidRPr="003A5DF1">
        <w:rPr>
          <w:sz w:val="28"/>
          <w:szCs w:val="28"/>
        </w:rPr>
        <w:t xml:space="preserve"> Толстый мыс, </w:t>
      </w:r>
      <w:r w:rsidRPr="003A5DF1">
        <w:rPr>
          <w:sz w:val="28"/>
          <w:szCs w:val="28"/>
        </w:rPr>
        <w:t xml:space="preserve">где и была построена Усть-Илимская ГЭС? </w:t>
      </w:r>
      <w:r w:rsidR="00F93428">
        <w:rPr>
          <w:sz w:val="28"/>
          <w:szCs w:val="28"/>
        </w:rPr>
        <w:br/>
      </w:r>
      <w:r w:rsidR="00F93428" w:rsidRPr="00F93428">
        <w:rPr>
          <w:sz w:val="28"/>
          <w:szCs w:val="28"/>
        </w:rPr>
        <w:t>___________________________________________________________________</w:t>
      </w:r>
      <w:r w:rsidR="00F93428">
        <w:rPr>
          <w:sz w:val="28"/>
          <w:szCs w:val="28"/>
        </w:rPr>
        <w:t>_</w:t>
      </w:r>
    </w:p>
    <w:p w:rsidR="00EC15F1" w:rsidRDefault="00BF6541" w:rsidP="00130D03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</w:rPr>
      </w:pPr>
      <w:r w:rsidRPr="003A5DF1">
        <w:rPr>
          <w:noProof/>
        </w:rPr>
        <w:drawing>
          <wp:inline distT="0" distB="0" distL="0" distR="0">
            <wp:extent cx="4714875" cy="2619375"/>
            <wp:effectExtent l="0" t="0" r="9525" b="9525"/>
            <wp:docPr id="1" name="Рисунок 1" descr="https://img-fotki.yandex.ru/get/15557/119796075.10e/0_d25d2_54ac5dc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557/119796075.10e/0_d25d2_54ac5dcc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57" t="6533" r="7002" b="1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78" cy="26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7F" w:rsidRPr="003A5DF1" w:rsidRDefault="00F8707F" w:rsidP="00130D03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DC4EF0" w:rsidRDefault="00DC4EF0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 xml:space="preserve">Усть-Илимская ГЭС – одна из крупнейших гидроэлектростанций в стране, </w:t>
      </w:r>
      <w:r w:rsidR="001B36CE" w:rsidRPr="003A5DF1">
        <w:rPr>
          <w:sz w:val="28"/>
          <w:szCs w:val="28"/>
        </w:rPr>
        <w:t>я</w:t>
      </w:r>
      <w:r w:rsidRPr="003A5DF1">
        <w:rPr>
          <w:sz w:val="28"/>
          <w:szCs w:val="28"/>
        </w:rPr>
        <w:t>вляется треть</w:t>
      </w:r>
      <w:r w:rsidR="00F8707F">
        <w:rPr>
          <w:sz w:val="28"/>
          <w:szCs w:val="28"/>
        </w:rPr>
        <w:t>ей</w:t>
      </w:r>
      <w:r w:rsidRPr="003A5DF1">
        <w:rPr>
          <w:sz w:val="28"/>
          <w:szCs w:val="28"/>
        </w:rPr>
        <w:t xml:space="preserve"> </w:t>
      </w:r>
      <w:r w:rsidR="00F8707F">
        <w:rPr>
          <w:sz w:val="28"/>
          <w:szCs w:val="28"/>
        </w:rPr>
        <w:t>ступенью Ангарского каскада ГЭС</w:t>
      </w:r>
      <w:r w:rsidRPr="003A5DF1">
        <w:rPr>
          <w:sz w:val="28"/>
          <w:szCs w:val="28"/>
        </w:rPr>
        <w:t xml:space="preserve"> после Иркутской и Братской. </w:t>
      </w:r>
      <w:r w:rsidR="001B36CE" w:rsidRPr="003A5DF1">
        <w:rPr>
          <w:sz w:val="28"/>
          <w:szCs w:val="28"/>
        </w:rPr>
        <w:t xml:space="preserve"> 8 июня 1962 г. было принято постановление </w:t>
      </w:r>
      <w:r w:rsidR="00F8707F" w:rsidRPr="003A5DF1">
        <w:rPr>
          <w:sz w:val="28"/>
          <w:szCs w:val="28"/>
        </w:rPr>
        <w:t xml:space="preserve">№ 570 </w:t>
      </w:r>
      <w:r w:rsidR="001B36CE" w:rsidRPr="003A5DF1">
        <w:rPr>
          <w:sz w:val="28"/>
          <w:szCs w:val="28"/>
        </w:rPr>
        <w:t>ЦК КПСС и Совета Министров СССР о начале подготовительных работ по строительству Усть-Илимской ГЭС. Когда официально началось строительство У</w:t>
      </w:r>
      <w:r w:rsidR="00F8707F">
        <w:rPr>
          <w:sz w:val="28"/>
          <w:szCs w:val="28"/>
        </w:rPr>
        <w:t>сть-</w:t>
      </w:r>
      <w:r w:rsidR="001B36CE" w:rsidRPr="003A5DF1">
        <w:rPr>
          <w:sz w:val="28"/>
          <w:szCs w:val="28"/>
        </w:rPr>
        <w:t>И</w:t>
      </w:r>
      <w:r w:rsidR="00F8707F">
        <w:rPr>
          <w:sz w:val="28"/>
          <w:szCs w:val="28"/>
        </w:rPr>
        <w:t>лимской</w:t>
      </w:r>
      <w:r w:rsidR="001B36CE" w:rsidRPr="003A5DF1">
        <w:rPr>
          <w:sz w:val="28"/>
          <w:szCs w:val="28"/>
        </w:rPr>
        <w:t xml:space="preserve"> ГЭС? </w:t>
      </w:r>
    </w:p>
    <w:p w:rsid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F16AC3" w:rsidRPr="003A5DF1" w:rsidRDefault="00F16AC3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3C1400" w:rsidRDefault="003C1400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 xml:space="preserve">В декабре 1980 года Государственная комиссия приняла в эксплуатацию Усть-Илимскую ГЭС с оценкой «отлично», а в июне 1981 г. уже было выработано 100 млрд. кВт/час. Сколько агрегатов </w:t>
      </w:r>
      <w:r w:rsidR="009B3D70" w:rsidRPr="003A5DF1">
        <w:rPr>
          <w:sz w:val="28"/>
          <w:szCs w:val="28"/>
        </w:rPr>
        <w:t>для выработки электроэнерги</w:t>
      </w:r>
      <w:r w:rsidR="00F93428">
        <w:rPr>
          <w:sz w:val="28"/>
          <w:szCs w:val="28"/>
        </w:rPr>
        <w:t>и было введено в эксплуатацию?</w:t>
      </w:r>
    </w:p>
    <w:p w:rsid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F8707F" w:rsidRPr="003A5DF1" w:rsidRDefault="00F8707F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3428" w:rsidRDefault="009B3D70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Усть-Илимская ГЭС – идеальное сооружение и образец социалистического хозяйствования, но на деле ГЭС была сдана с большими недоделками и долгие годы работники были вынуждены это исправлять. Кроме того, после сдачи ГЭС в эксплуатацию, город на левом берегу остался недостроенным</w:t>
      </w:r>
      <w:r w:rsidR="00B31A4C" w:rsidRPr="003A5DF1">
        <w:rPr>
          <w:sz w:val="28"/>
          <w:szCs w:val="28"/>
        </w:rPr>
        <w:t>. Сети водоснабжения, канализация, энергосбережения – все бросили на полпути, т.к.</w:t>
      </w:r>
      <w:r w:rsidRPr="003A5DF1">
        <w:rPr>
          <w:sz w:val="28"/>
          <w:szCs w:val="28"/>
        </w:rPr>
        <w:t xml:space="preserve"> Минэнерго прекратил</w:t>
      </w:r>
      <w:r w:rsidR="00F8707F">
        <w:rPr>
          <w:sz w:val="28"/>
          <w:szCs w:val="28"/>
        </w:rPr>
        <w:t>о</w:t>
      </w:r>
      <w:r w:rsidRPr="003A5DF1">
        <w:rPr>
          <w:sz w:val="28"/>
          <w:szCs w:val="28"/>
        </w:rPr>
        <w:t xml:space="preserve"> финансирование стройки</w:t>
      </w:r>
      <w:r w:rsidR="00B31A4C" w:rsidRPr="003A5DF1">
        <w:rPr>
          <w:sz w:val="28"/>
          <w:szCs w:val="28"/>
        </w:rPr>
        <w:t xml:space="preserve"> и оставил</w:t>
      </w:r>
      <w:r w:rsidR="00F8707F">
        <w:rPr>
          <w:sz w:val="28"/>
          <w:szCs w:val="28"/>
        </w:rPr>
        <w:t>о</w:t>
      </w:r>
      <w:r w:rsidR="00B31A4C" w:rsidRPr="003A5DF1">
        <w:rPr>
          <w:sz w:val="28"/>
          <w:szCs w:val="28"/>
        </w:rPr>
        <w:t xml:space="preserve"> незавершенные объекты на 60 миллионов рублей</w:t>
      </w:r>
      <w:r w:rsidRPr="003A5DF1">
        <w:rPr>
          <w:sz w:val="28"/>
          <w:szCs w:val="28"/>
        </w:rPr>
        <w:t xml:space="preserve">. </w:t>
      </w:r>
      <w:r w:rsidR="00B31A4C" w:rsidRPr="003A5DF1">
        <w:rPr>
          <w:sz w:val="28"/>
          <w:szCs w:val="28"/>
        </w:rPr>
        <w:t>Достраивать все пришлось Горисполкому</w:t>
      </w:r>
      <w:r w:rsidR="00F80602" w:rsidRPr="003A5DF1">
        <w:rPr>
          <w:sz w:val="28"/>
          <w:szCs w:val="28"/>
        </w:rPr>
        <w:t xml:space="preserve">. Кто возглавлял Горисполком? </w:t>
      </w:r>
      <w:r w:rsidR="00F8707F">
        <w:rPr>
          <w:sz w:val="28"/>
          <w:szCs w:val="28"/>
        </w:rPr>
        <w:t>А еще</w:t>
      </w:r>
      <w:r w:rsidR="00F80602" w:rsidRPr="003A5DF1">
        <w:rPr>
          <w:sz w:val="28"/>
          <w:szCs w:val="28"/>
        </w:rPr>
        <w:t xml:space="preserve"> в его честь были названы городская библиотека и одна из улиц города. </w:t>
      </w:r>
    </w:p>
    <w:p w:rsidR="00F93428" w:rsidRP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F8707F" w:rsidRPr="003A5DF1" w:rsidRDefault="00F8707F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35836" w:rsidRDefault="00A25E27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 xml:space="preserve">Когда </w:t>
      </w:r>
      <w:r w:rsidR="0000358B">
        <w:rPr>
          <w:sz w:val="28"/>
          <w:szCs w:val="28"/>
        </w:rPr>
        <w:t xml:space="preserve">в качестве эксперимента, </w:t>
      </w:r>
      <w:r w:rsidRPr="003A5DF1">
        <w:rPr>
          <w:sz w:val="28"/>
          <w:szCs w:val="28"/>
        </w:rPr>
        <w:t>была сварена первая усть-илимск</w:t>
      </w:r>
      <w:r w:rsidR="00717B2B">
        <w:rPr>
          <w:sz w:val="28"/>
          <w:szCs w:val="28"/>
        </w:rPr>
        <w:t xml:space="preserve">ая целлюлоза </w:t>
      </w:r>
      <w:r w:rsidR="0000358B" w:rsidRPr="003A5DF1">
        <w:rPr>
          <w:sz w:val="28"/>
          <w:szCs w:val="28"/>
        </w:rPr>
        <w:t>в количестве 12,9 тонны</w:t>
      </w:r>
      <w:r w:rsidR="0000358B">
        <w:rPr>
          <w:sz w:val="28"/>
          <w:szCs w:val="28"/>
        </w:rPr>
        <w:t xml:space="preserve"> </w:t>
      </w:r>
      <w:r w:rsidR="00717B2B">
        <w:rPr>
          <w:sz w:val="28"/>
          <w:szCs w:val="28"/>
        </w:rPr>
        <w:t>с целью определения</w:t>
      </w:r>
      <w:r w:rsidRPr="003A5DF1">
        <w:rPr>
          <w:sz w:val="28"/>
          <w:szCs w:val="28"/>
        </w:rPr>
        <w:t xml:space="preserve"> технологических режимов и параметров,</w:t>
      </w:r>
      <w:r w:rsidR="0000358B">
        <w:rPr>
          <w:sz w:val="28"/>
          <w:szCs w:val="28"/>
        </w:rPr>
        <w:t xml:space="preserve"> а также разработки</w:t>
      </w:r>
      <w:r w:rsidRPr="003A5DF1">
        <w:rPr>
          <w:sz w:val="28"/>
          <w:szCs w:val="28"/>
        </w:rPr>
        <w:t xml:space="preserve"> стандарта СЭВ на целлюлозу? </w:t>
      </w:r>
    </w:p>
    <w:p w:rsidR="00F93428" w:rsidRPr="00F93428" w:rsidRDefault="00F93428" w:rsidP="00F93428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00358B" w:rsidRPr="003A5DF1" w:rsidRDefault="0000358B" w:rsidP="00F93428">
      <w:pPr>
        <w:pStyle w:val="rtejustify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0098F" w:rsidRPr="00B0098F" w:rsidRDefault="003E6CC3" w:rsidP="00F93428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3A5DF1">
        <w:rPr>
          <w:sz w:val="28"/>
          <w:szCs w:val="28"/>
        </w:rPr>
        <w:t>Как называется памятный знак</w:t>
      </w:r>
      <w:r w:rsidR="0000358B">
        <w:rPr>
          <w:sz w:val="28"/>
          <w:szCs w:val="28"/>
        </w:rPr>
        <w:t>, изображенный на фото? Этот п</w:t>
      </w:r>
      <w:r w:rsidRPr="003A5DF1">
        <w:rPr>
          <w:sz w:val="28"/>
          <w:szCs w:val="28"/>
        </w:rPr>
        <w:t xml:space="preserve">амятник расположен в левобережной части г. Усть-Илимска на пересечении улиц Романтиков и </w:t>
      </w:r>
      <w:proofErr w:type="spellStart"/>
      <w:r w:rsidRPr="003A5DF1">
        <w:rPr>
          <w:sz w:val="28"/>
          <w:szCs w:val="28"/>
        </w:rPr>
        <w:t>Наймушина</w:t>
      </w:r>
      <w:proofErr w:type="spellEnd"/>
      <w:r w:rsidRPr="003A5DF1">
        <w:rPr>
          <w:sz w:val="28"/>
          <w:szCs w:val="28"/>
        </w:rPr>
        <w:t xml:space="preserve">. </w:t>
      </w:r>
      <w:r w:rsidR="0000358B">
        <w:rPr>
          <w:sz w:val="28"/>
          <w:szCs w:val="28"/>
        </w:rPr>
        <w:t>Он б</w:t>
      </w:r>
      <w:r w:rsidRPr="003A5DF1">
        <w:rPr>
          <w:sz w:val="28"/>
          <w:szCs w:val="28"/>
        </w:rPr>
        <w:t xml:space="preserve">ыл открыт 22 июля 1985 года. Особенностью памятника было </w:t>
      </w:r>
      <w:r w:rsidR="00717B2B" w:rsidRPr="003A5DF1">
        <w:rPr>
          <w:sz w:val="28"/>
          <w:szCs w:val="28"/>
        </w:rPr>
        <w:t>то,</w:t>
      </w:r>
      <w:r w:rsidRPr="003A5DF1">
        <w:rPr>
          <w:sz w:val="28"/>
          <w:szCs w:val="28"/>
        </w:rPr>
        <w:t xml:space="preserve"> что в нем хранилась капсу</w:t>
      </w:r>
      <w:r w:rsidR="0000358B">
        <w:rPr>
          <w:sz w:val="28"/>
          <w:szCs w:val="28"/>
        </w:rPr>
        <w:t>ла с письмом-обращением, которою</w:t>
      </w:r>
      <w:r w:rsidRPr="003A5DF1">
        <w:rPr>
          <w:sz w:val="28"/>
          <w:szCs w:val="28"/>
        </w:rPr>
        <w:t xml:space="preserve"> строители завещали открыть в 2018 г., но в 2000-е годы памятник был частично разрушен и </w:t>
      </w:r>
      <w:r w:rsidR="00C05B11">
        <w:rPr>
          <w:sz w:val="28"/>
          <w:szCs w:val="28"/>
        </w:rPr>
        <w:t>капсула</w:t>
      </w:r>
      <w:r w:rsidRPr="003A5DF1">
        <w:rPr>
          <w:sz w:val="28"/>
          <w:szCs w:val="28"/>
        </w:rPr>
        <w:t xml:space="preserve"> с письмом была утрачена</w:t>
      </w:r>
      <w:r w:rsidR="00B0098F">
        <w:rPr>
          <w:sz w:val="28"/>
          <w:szCs w:val="28"/>
        </w:rPr>
        <w:t>.</w:t>
      </w:r>
    </w:p>
    <w:p w:rsidR="00F93428" w:rsidRPr="00F93428" w:rsidRDefault="00F93428" w:rsidP="00B0098F">
      <w:pPr>
        <w:pStyle w:val="rtejustify"/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F16AC3">
        <w:rPr>
          <w:sz w:val="28"/>
          <w:szCs w:val="28"/>
        </w:rPr>
        <w:t>____________________________________________________________________</w:t>
      </w:r>
    </w:p>
    <w:p w:rsidR="00F16AC3" w:rsidRDefault="003E6CC3" w:rsidP="00F16AC3">
      <w:pPr>
        <w:pStyle w:val="rtejustify"/>
        <w:shd w:val="clear" w:color="auto" w:fill="FFFFFF"/>
        <w:tabs>
          <w:tab w:val="left" w:pos="142"/>
        </w:tabs>
        <w:spacing w:before="240" w:beforeAutospacing="0" w:after="0" w:afterAutospacing="0"/>
        <w:jc w:val="center"/>
        <w:rPr>
          <w:sz w:val="28"/>
          <w:szCs w:val="28"/>
        </w:rPr>
      </w:pPr>
      <w:r w:rsidRPr="003A5DF1">
        <w:rPr>
          <w:noProof/>
        </w:rPr>
        <w:drawing>
          <wp:inline distT="0" distB="0" distL="0" distR="0">
            <wp:extent cx="4191000" cy="2809578"/>
            <wp:effectExtent l="0" t="0" r="0" b="0"/>
            <wp:docPr id="2" name="Рисунок 2" descr="https://ilim24.ru/gallery/dostoprim/Pamyatnik_Pismo_Komsomolca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im24.ru/gallery/dostoprim/Pamyatnik_Pismo_Komsomolcam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7" t="18689" r="10011"/>
                    <a:stretch/>
                  </pic:blipFill>
                  <pic:spPr bwMode="auto">
                    <a:xfrm>
                      <a:off x="0" y="0"/>
                      <a:ext cx="4204816" cy="28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AC3" w:rsidRDefault="00F16AC3" w:rsidP="00F16AC3">
      <w:pPr>
        <w:pStyle w:val="rtejustify"/>
        <w:shd w:val="clear" w:color="auto" w:fill="FFFFFF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3973BC" w:rsidRDefault="003973BC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В 1967</w:t>
      </w:r>
      <w:r>
        <w:rPr>
          <w:sz w:val="28"/>
          <w:szCs w:val="28"/>
        </w:rPr>
        <w:t> </w:t>
      </w:r>
      <w:r w:rsidRPr="003A5DF1">
        <w:rPr>
          <w:sz w:val="28"/>
          <w:szCs w:val="28"/>
        </w:rPr>
        <w:t xml:space="preserve">г. Ленинградский институт </w:t>
      </w:r>
      <w:proofErr w:type="spellStart"/>
      <w:r w:rsidRPr="003A5DF1">
        <w:rPr>
          <w:sz w:val="28"/>
          <w:szCs w:val="28"/>
        </w:rPr>
        <w:t>Гипробум</w:t>
      </w:r>
      <w:proofErr w:type="spellEnd"/>
      <w:r w:rsidRPr="003A5DF1">
        <w:rPr>
          <w:sz w:val="28"/>
          <w:szCs w:val="28"/>
        </w:rPr>
        <w:t xml:space="preserve"> с участием ряда проектных институтов страны подготовили технико-экономическое обоснование строительства Усть-Илимского лесопромышленного комплекса. Для создания такого комплекса требовались огромные финансовые вложения, новые технологические, эколого-экономические и социальные решения. Необходимо было привлечь не только ресурсы страны, но и вовлечь в работу потенциал других развитых стран СЭВ. Впервые обсуждение на межправительственном уровне СЭВ происходило в Москве, и тогда же было подписано генеральное соглашение о совместном строительстве лесопромышленного комплекса – этот день принято считать днем рождения У</w:t>
      </w:r>
      <w:r>
        <w:rPr>
          <w:sz w:val="28"/>
          <w:szCs w:val="28"/>
        </w:rPr>
        <w:t>сть-</w:t>
      </w:r>
      <w:r w:rsidRPr="003A5DF1">
        <w:rPr>
          <w:sz w:val="28"/>
          <w:szCs w:val="28"/>
        </w:rPr>
        <w:t>И</w:t>
      </w:r>
      <w:r>
        <w:rPr>
          <w:sz w:val="28"/>
          <w:szCs w:val="28"/>
        </w:rPr>
        <w:t>лимского</w:t>
      </w:r>
      <w:r w:rsidRPr="003A5DF1">
        <w:rPr>
          <w:sz w:val="28"/>
          <w:szCs w:val="28"/>
        </w:rPr>
        <w:t xml:space="preserve"> </w:t>
      </w:r>
      <w:r w:rsidR="00B0098F">
        <w:rPr>
          <w:sz w:val="28"/>
          <w:szCs w:val="28"/>
        </w:rPr>
        <w:t>лесопромышленного комплекса</w:t>
      </w:r>
      <w:r w:rsidRPr="003A5DF1">
        <w:rPr>
          <w:sz w:val="28"/>
          <w:szCs w:val="28"/>
        </w:rPr>
        <w:t xml:space="preserve">. Какая дата считается днем рождения Усть-Илимского ЛПК? 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B50C8B" w:rsidRPr="003A5DF1" w:rsidRDefault="00B50C8B" w:rsidP="003973BC">
      <w:pPr>
        <w:pStyle w:val="rtejustify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973BC" w:rsidRDefault="003331E5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 xml:space="preserve">В г. Усть-Илимске более 160 наименований улиц, назовите проспекты, которые есть </w:t>
      </w:r>
      <w:r w:rsidR="00B50C8B">
        <w:rPr>
          <w:sz w:val="28"/>
          <w:szCs w:val="28"/>
        </w:rPr>
        <w:t>в нашем</w:t>
      </w:r>
      <w:r w:rsidRPr="003A5DF1">
        <w:rPr>
          <w:sz w:val="28"/>
          <w:szCs w:val="28"/>
        </w:rPr>
        <w:t xml:space="preserve"> городе.</w:t>
      </w:r>
    </w:p>
    <w:p w:rsidR="00812EF0" w:rsidRDefault="003973BC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jc w:val="both"/>
        <w:rPr>
          <w:sz w:val="28"/>
          <w:szCs w:val="28"/>
        </w:rPr>
      </w:pPr>
      <w:r w:rsidRPr="003973BC">
        <w:rPr>
          <w:sz w:val="28"/>
          <w:szCs w:val="28"/>
        </w:rPr>
        <w:t>____________________________________________________________________</w:t>
      </w:r>
    </w:p>
    <w:p w:rsidR="00556E5E" w:rsidRPr="003A5DF1" w:rsidRDefault="00556E5E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56E5E" w:rsidRDefault="000F10CB" w:rsidP="005226C1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973BC">
        <w:rPr>
          <w:sz w:val="28"/>
          <w:szCs w:val="28"/>
        </w:rPr>
        <w:t>15 сентября 1988 года открылось трамвайное движение по</w:t>
      </w:r>
      <w:r w:rsidR="002D4645">
        <w:rPr>
          <w:sz w:val="28"/>
          <w:szCs w:val="28"/>
        </w:rPr>
        <w:t xml:space="preserve"> маршруту «Усть-Илимск – ЛПК». </w:t>
      </w:r>
      <w:r w:rsidRPr="003973BC">
        <w:rPr>
          <w:sz w:val="28"/>
          <w:szCs w:val="28"/>
        </w:rPr>
        <w:t xml:space="preserve">В 2001 году в Усть-Илимске побывала делегация экспертов электротранспорта из Европы, США и Австралии, которая посетила 113 городов России. И именно нашу трамвайную сеть западные профессионалы назвали лучшей в России. Также трамвай официально назывался скоростным. Только в нескольких городах России и ближнего зарубежья существуют трамвайные линии с такой официальной характеристикой: в Волгограде, Усть-Илимске, Старом Осколе, Казани. Правда ли, что Усть-Илимский трамвай занесён в Книгу рекордов Гиннесса? 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3973BC" w:rsidRPr="003973BC" w:rsidRDefault="003973BC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95AAB" w:rsidRPr="003973BC" w:rsidRDefault="00153A82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Первой улицей города, стала улица</w:t>
      </w:r>
      <w:r w:rsidR="002D4645">
        <w:rPr>
          <w:sz w:val="28"/>
          <w:szCs w:val="28"/>
        </w:rPr>
        <w:t>,</w:t>
      </w:r>
      <w:bookmarkStart w:id="0" w:name="_GoBack"/>
      <w:bookmarkEnd w:id="0"/>
      <w:r w:rsidRPr="003A5DF1">
        <w:rPr>
          <w:sz w:val="28"/>
          <w:szCs w:val="28"/>
        </w:rPr>
        <w:t xml:space="preserve"> проходившая по левому берегу Ангары, недалеко от </w:t>
      </w:r>
      <w:r w:rsidR="002B27E8">
        <w:rPr>
          <w:sz w:val="28"/>
          <w:szCs w:val="28"/>
        </w:rPr>
        <w:t>Т</w:t>
      </w:r>
      <w:r w:rsidRPr="003A5DF1">
        <w:rPr>
          <w:sz w:val="28"/>
          <w:szCs w:val="28"/>
        </w:rPr>
        <w:t xml:space="preserve">олстого мыса. </w:t>
      </w:r>
      <w:r w:rsidRPr="003A5DF1">
        <w:rPr>
          <w:color w:val="000000"/>
          <w:sz w:val="28"/>
          <w:szCs w:val="28"/>
          <w:shd w:val="clear" w:color="auto" w:fill="FFFFFF"/>
        </w:rPr>
        <w:t xml:space="preserve">Имя ей дали строители-первопроходцы, </w:t>
      </w:r>
      <w:r w:rsidR="002B27E8">
        <w:rPr>
          <w:color w:val="000000"/>
          <w:sz w:val="28"/>
          <w:szCs w:val="28"/>
          <w:shd w:val="clear" w:color="auto" w:fill="FFFFFF"/>
        </w:rPr>
        <w:t>и оно</w:t>
      </w:r>
      <w:r w:rsidRPr="003A5DF1">
        <w:rPr>
          <w:color w:val="000000"/>
          <w:sz w:val="28"/>
          <w:szCs w:val="28"/>
          <w:shd w:val="clear" w:color="auto" w:fill="FFFFFF"/>
        </w:rPr>
        <w:t xml:space="preserve"> отража</w:t>
      </w:r>
      <w:r w:rsidR="002B27E8">
        <w:rPr>
          <w:color w:val="000000"/>
          <w:sz w:val="28"/>
          <w:szCs w:val="28"/>
          <w:shd w:val="clear" w:color="auto" w:fill="FFFFFF"/>
        </w:rPr>
        <w:t>ло</w:t>
      </w:r>
      <w:r w:rsidRPr="003A5DF1">
        <w:rPr>
          <w:color w:val="000000"/>
          <w:sz w:val="28"/>
          <w:szCs w:val="28"/>
          <w:shd w:val="clear" w:color="auto" w:fill="FFFFFF"/>
        </w:rPr>
        <w:t xml:space="preserve"> дух отношений среди них.</w:t>
      </w:r>
      <w:r w:rsidR="00833278" w:rsidRPr="003A5DF1">
        <w:rPr>
          <w:color w:val="000000"/>
          <w:sz w:val="28"/>
          <w:szCs w:val="28"/>
          <w:shd w:val="clear" w:color="auto" w:fill="FFFFFF"/>
        </w:rPr>
        <w:t xml:space="preserve"> К</w:t>
      </w:r>
      <w:r w:rsidR="002B27E8">
        <w:rPr>
          <w:color w:val="000000"/>
          <w:sz w:val="28"/>
          <w:szCs w:val="28"/>
          <w:shd w:val="clear" w:color="auto" w:fill="FFFFFF"/>
        </w:rPr>
        <w:t xml:space="preserve">ак называется первая улица в </w:t>
      </w:r>
      <w:r w:rsidR="003973BC">
        <w:rPr>
          <w:color w:val="000000"/>
          <w:sz w:val="28"/>
          <w:szCs w:val="28"/>
          <w:shd w:val="clear" w:color="auto" w:fill="FFFFFF"/>
        </w:rPr>
        <w:t>Усть-Илимске?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3973BC" w:rsidRPr="0003242E" w:rsidRDefault="003973BC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6A195D" w:rsidRPr="003973BC" w:rsidRDefault="003A5DF1" w:rsidP="00151763">
      <w:pPr>
        <w:pStyle w:val="rtejustify"/>
        <w:numPr>
          <w:ilvl w:val="0"/>
          <w:numId w:val="2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973BC">
        <w:rPr>
          <w:sz w:val="28"/>
          <w:szCs w:val="28"/>
        </w:rPr>
        <w:t xml:space="preserve">Какое звание было присвоено </w:t>
      </w:r>
      <w:r w:rsidR="006A195D" w:rsidRPr="003973BC">
        <w:rPr>
          <w:sz w:val="28"/>
          <w:szCs w:val="28"/>
        </w:rPr>
        <w:t>01 ноября 1979 </w:t>
      </w:r>
      <w:r w:rsidRPr="003973BC">
        <w:rPr>
          <w:sz w:val="28"/>
          <w:szCs w:val="28"/>
        </w:rPr>
        <w:t>г.</w:t>
      </w:r>
      <w:r w:rsidR="006A195D" w:rsidRPr="003973BC">
        <w:rPr>
          <w:sz w:val="28"/>
          <w:szCs w:val="28"/>
        </w:rPr>
        <w:t xml:space="preserve"> композитору </w:t>
      </w:r>
      <w:proofErr w:type="spellStart"/>
      <w:r w:rsidR="006A195D" w:rsidRPr="003973BC">
        <w:rPr>
          <w:sz w:val="28"/>
          <w:szCs w:val="28"/>
        </w:rPr>
        <w:t>Пахмутовой</w:t>
      </w:r>
      <w:proofErr w:type="spellEnd"/>
      <w:r w:rsidR="006A195D" w:rsidRPr="003973BC">
        <w:rPr>
          <w:sz w:val="28"/>
          <w:szCs w:val="28"/>
        </w:rPr>
        <w:t xml:space="preserve"> А.Н.</w:t>
      </w:r>
      <w:r w:rsidRPr="003973BC">
        <w:rPr>
          <w:sz w:val="28"/>
          <w:szCs w:val="28"/>
        </w:rPr>
        <w:t xml:space="preserve">? </w:t>
      </w:r>
      <w:r w:rsidR="006A195D" w:rsidRPr="003973BC">
        <w:rPr>
          <w:sz w:val="28"/>
          <w:szCs w:val="28"/>
        </w:rPr>
        <w:t>В 1963 г. Александра Николаевна</w:t>
      </w:r>
      <w:r w:rsidRPr="003973BC">
        <w:rPr>
          <w:sz w:val="28"/>
          <w:szCs w:val="28"/>
        </w:rPr>
        <w:t xml:space="preserve"> в составе творческого коллектива, куда вошли Николай Добронравов, Сергей Гребенников, Иосиф Кобзон и Виктор </w:t>
      </w:r>
      <w:proofErr w:type="spellStart"/>
      <w:r w:rsidRPr="003973BC">
        <w:rPr>
          <w:sz w:val="28"/>
          <w:szCs w:val="28"/>
        </w:rPr>
        <w:t>Кахно</w:t>
      </w:r>
      <w:proofErr w:type="spellEnd"/>
      <w:r w:rsidRPr="003973BC">
        <w:rPr>
          <w:sz w:val="28"/>
          <w:szCs w:val="28"/>
        </w:rPr>
        <w:t xml:space="preserve"> побывала на Усть-Илим</w:t>
      </w:r>
      <w:r w:rsidR="006A195D" w:rsidRPr="003973BC">
        <w:rPr>
          <w:sz w:val="28"/>
          <w:szCs w:val="28"/>
        </w:rPr>
        <w:t>ск</w:t>
      </w:r>
      <w:r w:rsidRPr="003973BC">
        <w:rPr>
          <w:sz w:val="28"/>
          <w:szCs w:val="28"/>
        </w:rPr>
        <w:t>е. Концерт, данный прямо на палубе катера, до сих пор помнят его зрители – первопроходцы Усть-Илим</w:t>
      </w:r>
      <w:r w:rsidR="006A195D" w:rsidRPr="003973BC">
        <w:rPr>
          <w:sz w:val="28"/>
          <w:szCs w:val="28"/>
        </w:rPr>
        <w:t>ск</w:t>
      </w:r>
      <w:r w:rsidRPr="003973BC">
        <w:rPr>
          <w:sz w:val="28"/>
          <w:szCs w:val="28"/>
        </w:rPr>
        <w:t xml:space="preserve">а. Песня </w:t>
      </w:r>
      <w:proofErr w:type="spellStart"/>
      <w:r w:rsidRPr="003973BC">
        <w:rPr>
          <w:sz w:val="28"/>
          <w:szCs w:val="28"/>
        </w:rPr>
        <w:t>Пахмутовой</w:t>
      </w:r>
      <w:proofErr w:type="spellEnd"/>
      <w:r w:rsidRPr="003973BC">
        <w:rPr>
          <w:sz w:val="28"/>
          <w:szCs w:val="28"/>
        </w:rPr>
        <w:t xml:space="preserve"> «Письмо на </w:t>
      </w:r>
      <w:proofErr w:type="spellStart"/>
      <w:r w:rsidRPr="003973BC">
        <w:rPr>
          <w:sz w:val="28"/>
          <w:szCs w:val="28"/>
        </w:rPr>
        <w:t>Усть</w:t>
      </w:r>
      <w:proofErr w:type="spellEnd"/>
      <w:r w:rsidRPr="003973BC">
        <w:rPr>
          <w:sz w:val="28"/>
          <w:szCs w:val="28"/>
        </w:rPr>
        <w:t>-Илим» стала неформальным гимном строителей молодого города и ГЭС, позвала в дорогу многих молодых людей, стала им как напутствие в жизни.</w:t>
      </w:r>
      <w:r w:rsidRPr="003973BC">
        <w:rPr>
          <w:b/>
          <w:sz w:val="28"/>
          <w:szCs w:val="28"/>
        </w:rPr>
        <w:t xml:space="preserve"> </w:t>
      </w:r>
    </w:p>
    <w:p w:rsidR="003973BC" w:rsidRDefault="003973BC" w:rsidP="003973BC">
      <w:pPr>
        <w:pStyle w:val="rtejustify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jc w:val="both"/>
        <w:rPr>
          <w:sz w:val="28"/>
          <w:szCs w:val="28"/>
        </w:rPr>
      </w:pPr>
      <w:r w:rsidRPr="003973BC">
        <w:rPr>
          <w:sz w:val="28"/>
          <w:szCs w:val="28"/>
        </w:rPr>
        <w:t>____________________________________________________________________</w:t>
      </w:r>
    </w:p>
    <w:p w:rsidR="0003242E" w:rsidRPr="0003242E" w:rsidRDefault="0003242E" w:rsidP="003973BC">
      <w:pPr>
        <w:pStyle w:val="rtejustify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833278" w:rsidRPr="003973BC" w:rsidRDefault="00833278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A5DF1">
        <w:rPr>
          <w:sz w:val="28"/>
          <w:szCs w:val="28"/>
        </w:rPr>
        <w:t>Строительство УИ ГЭС имело особую государственную важность</w:t>
      </w:r>
      <w:r w:rsidR="00BB586C">
        <w:rPr>
          <w:sz w:val="28"/>
          <w:szCs w:val="28"/>
        </w:rPr>
        <w:t>.</w:t>
      </w:r>
      <w:r w:rsidRPr="003A5DF1">
        <w:rPr>
          <w:sz w:val="28"/>
          <w:szCs w:val="28"/>
        </w:rPr>
        <w:t xml:space="preserve"> </w:t>
      </w:r>
      <w:r w:rsidR="00BB586C">
        <w:rPr>
          <w:sz w:val="28"/>
          <w:szCs w:val="28"/>
        </w:rPr>
        <w:t>У</w:t>
      </w:r>
      <w:r w:rsidRPr="003A5DF1">
        <w:rPr>
          <w:sz w:val="28"/>
          <w:szCs w:val="28"/>
        </w:rPr>
        <w:t>читывая отдаленность от ближайшего пожарного подразделения</w:t>
      </w:r>
      <w:r w:rsidR="00BB586C">
        <w:rPr>
          <w:sz w:val="28"/>
          <w:szCs w:val="28"/>
        </w:rPr>
        <w:t>,</w:t>
      </w:r>
      <w:r w:rsidRPr="003A5DF1">
        <w:rPr>
          <w:sz w:val="28"/>
          <w:szCs w:val="28"/>
        </w:rPr>
        <w:t xml:space="preserve"> </w:t>
      </w:r>
      <w:r w:rsidR="00773E07" w:rsidRPr="003A5DF1">
        <w:rPr>
          <w:sz w:val="28"/>
          <w:szCs w:val="28"/>
        </w:rPr>
        <w:t xml:space="preserve">был </w:t>
      </w:r>
      <w:proofErr w:type="gramStart"/>
      <w:r w:rsidR="00773E07" w:rsidRPr="003A5DF1">
        <w:rPr>
          <w:sz w:val="28"/>
          <w:szCs w:val="28"/>
        </w:rPr>
        <w:t>создан  Отряд</w:t>
      </w:r>
      <w:proofErr w:type="gramEnd"/>
      <w:r w:rsidR="00773E07" w:rsidRPr="003A5DF1">
        <w:rPr>
          <w:sz w:val="28"/>
          <w:szCs w:val="28"/>
        </w:rPr>
        <w:t xml:space="preserve"> военизированной пожарной охраны №2 Управления охраны общественного порядка Иркутского облисполкома по охране объектов строительства Усть-Илимской ГЭС. За годы работы отряд неоднократно реорганизовывался, менялась штатная структура, количество подразделений. С переходом пожарной охраны в МЧС России начался новый этап в истории противопожарной службы. Сегодня в состав 8 пожарно-спасательного отряда Главного управления МЧС России по Иркутской области входят две пожарно-спасательных части и служба пожаротушения. Численность отряда составляет 149 человек, на вооружении - 13 единиц пожарной техники. Сколько лет исполнилось со дня образования пожарной охраны в г. Усть-Илимске? 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BB586C" w:rsidRPr="003A5DF1" w:rsidRDefault="00BB586C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firstLine="709"/>
        <w:jc w:val="both"/>
      </w:pPr>
    </w:p>
    <w:p w:rsidR="00957D6E" w:rsidRPr="003973BC" w:rsidRDefault="00957D6E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На фото изображена п</w:t>
      </w:r>
      <w:r w:rsidR="00BB586C">
        <w:rPr>
          <w:sz w:val="28"/>
          <w:szCs w:val="28"/>
        </w:rPr>
        <w:t>амятная плита, которая гласит: «</w:t>
      </w:r>
      <w:r w:rsidRPr="003A5DF1">
        <w:rPr>
          <w:sz w:val="28"/>
          <w:szCs w:val="28"/>
        </w:rPr>
        <w:t>Первый 90 квартирный панельный дом города построен 04.10.1967 г. коллективом СМУ-2 Управления строительства города</w:t>
      </w:r>
      <w:r w:rsidR="00BB586C">
        <w:rPr>
          <w:sz w:val="28"/>
          <w:szCs w:val="28"/>
        </w:rPr>
        <w:t>»</w:t>
      </w:r>
      <w:r w:rsidRPr="003A5DF1">
        <w:rPr>
          <w:sz w:val="28"/>
          <w:szCs w:val="28"/>
        </w:rPr>
        <w:t xml:space="preserve">. Назовите полное название улицы, на которой был построен первый крупнопанельный дом. 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957D6E" w:rsidRDefault="00957D6E" w:rsidP="00C765A0">
      <w:pPr>
        <w:pStyle w:val="rtejustify"/>
        <w:shd w:val="clear" w:color="auto" w:fill="FFFFFF"/>
        <w:tabs>
          <w:tab w:val="left" w:pos="142"/>
        </w:tabs>
        <w:spacing w:before="240" w:beforeAutospacing="0" w:after="200" w:afterAutospacing="0"/>
        <w:jc w:val="center"/>
      </w:pPr>
      <w:r w:rsidRPr="003A5DF1">
        <w:rPr>
          <w:noProof/>
        </w:rPr>
        <w:drawing>
          <wp:inline distT="0" distB="0" distL="0" distR="0">
            <wp:extent cx="3414898" cy="2371725"/>
            <wp:effectExtent l="0" t="0" r="0" b="0"/>
            <wp:docPr id="6" name="Рисунок 6" descr="http://www.myui.ru/_bl/1/4986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yui.ru/_bl/1/49864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10720"/>
                    <a:stretch/>
                  </pic:blipFill>
                  <pic:spPr bwMode="auto">
                    <a:xfrm>
                      <a:off x="0" y="0"/>
                      <a:ext cx="3429499" cy="23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E3D" w:rsidRDefault="002158C7" w:rsidP="002F533A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973BC">
        <w:rPr>
          <w:sz w:val="28"/>
          <w:szCs w:val="28"/>
        </w:rPr>
        <w:t xml:space="preserve">В первый выпуск первой газеты </w:t>
      </w:r>
      <w:r w:rsidR="005521A4" w:rsidRPr="003973BC">
        <w:rPr>
          <w:sz w:val="28"/>
          <w:szCs w:val="28"/>
        </w:rPr>
        <w:t>в</w:t>
      </w:r>
      <w:r w:rsidRPr="003973BC">
        <w:rPr>
          <w:sz w:val="28"/>
          <w:szCs w:val="28"/>
        </w:rPr>
        <w:t xml:space="preserve"> Усть-Илим</w:t>
      </w:r>
      <w:r w:rsidR="005521A4" w:rsidRPr="003973BC">
        <w:rPr>
          <w:sz w:val="28"/>
          <w:szCs w:val="28"/>
        </w:rPr>
        <w:t>ск</w:t>
      </w:r>
      <w:r w:rsidRPr="003973BC">
        <w:rPr>
          <w:sz w:val="28"/>
          <w:szCs w:val="28"/>
        </w:rPr>
        <w:t xml:space="preserve">е </w:t>
      </w:r>
      <w:r w:rsidR="005521A4" w:rsidRPr="003973BC">
        <w:rPr>
          <w:sz w:val="28"/>
          <w:szCs w:val="28"/>
        </w:rPr>
        <w:t>вошли</w:t>
      </w:r>
      <w:r w:rsidRPr="003973BC">
        <w:rPr>
          <w:sz w:val="28"/>
          <w:szCs w:val="28"/>
        </w:rPr>
        <w:t xml:space="preserve"> такие события</w:t>
      </w:r>
      <w:r w:rsidR="005521A4" w:rsidRPr="003973BC">
        <w:rPr>
          <w:sz w:val="28"/>
          <w:szCs w:val="28"/>
        </w:rPr>
        <w:t>,</w:t>
      </w:r>
      <w:r w:rsidRPr="003973BC">
        <w:rPr>
          <w:sz w:val="28"/>
          <w:szCs w:val="28"/>
        </w:rPr>
        <w:t xml:space="preserve"> как: «В нашем молодом городе около 7 тысяч </w:t>
      </w:r>
      <w:proofErr w:type="gramStart"/>
      <w:r w:rsidRPr="003973BC">
        <w:rPr>
          <w:sz w:val="28"/>
          <w:szCs w:val="28"/>
        </w:rPr>
        <w:t>жителей</w:t>
      </w:r>
      <w:proofErr w:type="gramEnd"/>
      <w:r w:rsidRPr="003973BC">
        <w:rPr>
          <w:sz w:val="28"/>
          <w:szCs w:val="28"/>
        </w:rPr>
        <w:t xml:space="preserve"> не считая командировочных и журналистов. Первым гра</w:t>
      </w:r>
      <w:r w:rsidR="00243B0B" w:rsidRPr="003973BC">
        <w:rPr>
          <w:sz w:val="28"/>
          <w:szCs w:val="28"/>
        </w:rPr>
        <w:t>жданином 1966</w:t>
      </w:r>
      <w:r w:rsidR="005521A4" w:rsidRPr="003973BC">
        <w:rPr>
          <w:sz w:val="28"/>
          <w:szCs w:val="28"/>
        </w:rPr>
        <w:t> </w:t>
      </w:r>
      <w:r w:rsidR="00243B0B" w:rsidRPr="003973BC">
        <w:rPr>
          <w:sz w:val="28"/>
          <w:szCs w:val="28"/>
        </w:rPr>
        <w:t xml:space="preserve">г., появившемся в </w:t>
      </w:r>
      <w:r w:rsidRPr="003973BC">
        <w:rPr>
          <w:sz w:val="28"/>
          <w:szCs w:val="28"/>
        </w:rPr>
        <w:t>Усть-Илим</w:t>
      </w:r>
      <w:r w:rsidR="005521A4" w:rsidRPr="003973BC">
        <w:rPr>
          <w:sz w:val="28"/>
          <w:szCs w:val="28"/>
        </w:rPr>
        <w:t>ск</w:t>
      </w:r>
      <w:r w:rsidRPr="003973BC">
        <w:rPr>
          <w:sz w:val="28"/>
          <w:szCs w:val="28"/>
        </w:rPr>
        <w:t xml:space="preserve">е, является сын Нины </w:t>
      </w:r>
      <w:proofErr w:type="spellStart"/>
      <w:r w:rsidRPr="003973BC">
        <w:rPr>
          <w:sz w:val="28"/>
          <w:szCs w:val="28"/>
        </w:rPr>
        <w:t>Путинцевой</w:t>
      </w:r>
      <w:proofErr w:type="spellEnd"/>
      <w:r w:rsidRPr="003973BC">
        <w:rPr>
          <w:sz w:val="28"/>
          <w:szCs w:val="28"/>
        </w:rPr>
        <w:t xml:space="preserve">, маляра </w:t>
      </w:r>
      <w:proofErr w:type="spellStart"/>
      <w:r w:rsidRPr="003973BC">
        <w:rPr>
          <w:sz w:val="28"/>
          <w:szCs w:val="28"/>
        </w:rPr>
        <w:t>Жилстроя</w:t>
      </w:r>
      <w:proofErr w:type="spellEnd"/>
      <w:r w:rsidRPr="003973BC">
        <w:rPr>
          <w:sz w:val="28"/>
          <w:szCs w:val="28"/>
        </w:rPr>
        <w:t>, родившийся 19 января. Параметры для истории останутся тайной, так как в родильном отделении не оказалось весов</w:t>
      </w:r>
      <w:r w:rsidR="00243B0B" w:rsidRPr="003973BC">
        <w:rPr>
          <w:sz w:val="28"/>
          <w:szCs w:val="28"/>
        </w:rPr>
        <w:t>. К 24 декабря 1966 г. акушеры приняли еще 98 девочек и мальчиков. Хлеба на Усть-Илим</w:t>
      </w:r>
      <w:r w:rsidR="005521A4" w:rsidRPr="003973BC">
        <w:rPr>
          <w:sz w:val="28"/>
          <w:szCs w:val="28"/>
        </w:rPr>
        <w:t>ске съеда</w:t>
      </w:r>
      <w:r w:rsidR="00243B0B" w:rsidRPr="003973BC">
        <w:rPr>
          <w:sz w:val="28"/>
          <w:szCs w:val="28"/>
        </w:rPr>
        <w:t>ют по три тонны в день. Проблемы с водой. Мало водовозок. Однажды намылившись</w:t>
      </w:r>
      <w:r w:rsidR="005521A4" w:rsidRPr="003973BC">
        <w:rPr>
          <w:sz w:val="28"/>
          <w:szCs w:val="28"/>
        </w:rPr>
        <w:t>,</w:t>
      </w:r>
      <w:r w:rsidR="00243B0B" w:rsidRPr="003973BC">
        <w:rPr>
          <w:sz w:val="28"/>
          <w:szCs w:val="28"/>
        </w:rPr>
        <w:t xml:space="preserve"> клиенты бани вынуждены были прибегнуть к услугам пожарной команды…</w:t>
      </w:r>
      <w:r w:rsidRPr="003973BC">
        <w:rPr>
          <w:sz w:val="28"/>
          <w:szCs w:val="28"/>
        </w:rPr>
        <w:t>»</w:t>
      </w:r>
      <w:r w:rsidR="00243B0B" w:rsidRPr="003973BC">
        <w:rPr>
          <w:sz w:val="28"/>
          <w:szCs w:val="28"/>
        </w:rPr>
        <w:t xml:space="preserve">. Как называлась первая газета </w:t>
      </w:r>
      <w:r w:rsidR="005521A4" w:rsidRPr="003973BC">
        <w:rPr>
          <w:sz w:val="28"/>
          <w:szCs w:val="28"/>
        </w:rPr>
        <w:t>в</w:t>
      </w:r>
      <w:r w:rsidR="00243B0B" w:rsidRPr="003973BC">
        <w:rPr>
          <w:sz w:val="28"/>
          <w:szCs w:val="28"/>
        </w:rPr>
        <w:t xml:space="preserve"> Усть-Илим</w:t>
      </w:r>
      <w:r w:rsidR="005521A4" w:rsidRPr="003973BC">
        <w:rPr>
          <w:sz w:val="28"/>
          <w:szCs w:val="28"/>
        </w:rPr>
        <w:t>ск</w:t>
      </w:r>
      <w:r w:rsidR="003973BC">
        <w:rPr>
          <w:sz w:val="28"/>
          <w:szCs w:val="28"/>
        </w:rPr>
        <w:t>е.</w:t>
      </w:r>
    </w:p>
    <w:p w:rsidR="003973BC" w:rsidRPr="003973BC" w:rsidRDefault="003973BC" w:rsidP="003973BC">
      <w:pPr>
        <w:pStyle w:val="rtejustify"/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C765A0" w:rsidRDefault="00C765A0" w:rsidP="00C765A0">
      <w:pPr>
        <w:pStyle w:val="rtejustify"/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494C53" w:rsidRDefault="00494C53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 xml:space="preserve">Именем какого цветка горожане называют место для отдыха в центре левого берега? 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3973BC" w:rsidRDefault="00785A97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A5DF1">
        <w:rPr>
          <w:sz w:val="28"/>
          <w:szCs w:val="28"/>
        </w:rPr>
        <w:t>История создания автотранспортного предприятия начинается 03 декабря 1971 года. Для открытия филиала АТП № 1 по пассажирским перевозкам в Усть-Илимске был направлен из Братска автобус ЗИЛ-158 и шесть человек персонала: два водителя, диспетчер, два кондуктора и начальник отдела эксплуатации. По этому случаю в газете написали: «...Вчера вышел в учебный рейс первый пассажирский автобус. После ознакомления кондукторов с маршрутами движения из Братска придут еще три комфортабельных автобуса ЗИЛ-158. К 15 декабря на линии будут работать четыре машины. Стоимость проезда – 5 копеек».</w:t>
      </w:r>
      <w:r w:rsidRPr="003A5DF1">
        <w:rPr>
          <w:color w:val="3B3B3B"/>
          <w:shd w:val="clear" w:color="auto" w:fill="FFFFFF"/>
        </w:rPr>
        <w:t xml:space="preserve"> </w:t>
      </w:r>
      <w:r w:rsidRPr="003A5DF1">
        <w:rPr>
          <w:sz w:val="28"/>
          <w:szCs w:val="28"/>
        </w:rPr>
        <w:t xml:space="preserve">По какому маршруту осуществлялись первые перевозки пассажиров? </w:t>
      </w:r>
    </w:p>
    <w:p w:rsidR="00785A97" w:rsidRDefault="003973BC" w:rsidP="003973BC">
      <w:pPr>
        <w:pStyle w:val="rtejustify"/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3973BC">
        <w:rPr>
          <w:sz w:val="28"/>
          <w:szCs w:val="28"/>
        </w:rPr>
        <w:t xml:space="preserve">____________________________________________________________________ </w:t>
      </w:r>
    </w:p>
    <w:p w:rsidR="00F83E3D" w:rsidRPr="003A5DF1" w:rsidRDefault="00F83E3D" w:rsidP="003973BC">
      <w:pPr>
        <w:pStyle w:val="rtejustify"/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973BC" w:rsidRPr="003973BC" w:rsidRDefault="00E25E66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left="0" w:firstLine="709"/>
        <w:jc w:val="both"/>
        <w:rPr>
          <w:rStyle w:val="a9"/>
          <w:b w:val="0"/>
          <w:bCs w:val="0"/>
          <w:sz w:val="28"/>
          <w:szCs w:val="28"/>
        </w:rPr>
      </w:pPr>
      <w:r w:rsidRPr="003A5DF1">
        <w:rPr>
          <w:sz w:val="28"/>
          <w:szCs w:val="28"/>
        </w:rPr>
        <w:t xml:space="preserve">Русское село </w:t>
      </w:r>
      <w:proofErr w:type="spellStart"/>
      <w:r w:rsidRPr="003A5DF1">
        <w:rPr>
          <w:sz w:val="28"/>
          <w:szCs w:val="28"/>
        </w:rPr>
        <w:t>Невон</w:t>
      </w:r>
      <w:proofErr w:type="spellEnd"/>
      <w:r w:rsidRPr="003A5DF1">
        <w:rPr>
          <w:sz w:val="28"/>
          <w:szCs w:val="28"/>
        </w:rPr>
        <w:t xml:space="preserve"> зародилось в соседстве с эвенкийским стойбищем в</w:t>
      </w:r>
      <w:r w:rsidR="000D6FE8">
        <w:rPr>
          <w:sz w:val="28"/>
          <w:szCs w:val="28"/>
        </w:rPr>
        <w:t xml:space="preserve"> устье ре</w:t>
      </w:r>
      <w:r w:rsidR="00EA2382" w:rsidRPr="003A5DF1">
        <w:rPr>
          <w:sz w:val="28"/>
          <w:szCs w:val="28"/>
        </w:rPr>
        <w:t xml:space="preserve">ки </w:t>
      </w:r>
      <w:proofErr w:type="spellStart"/>
      <w:r w:rsidR="00EA2382" w:rsidRPr="003A5DF1">
        <w:rPr>
          <w:sz w:val="28"/>
          <w:szCs w:val="28"/>
        </w:rPr>
        <w:t>Невонка</w:t>
      </w:r>
      <w:proofErr w:type="spellEnd"/>
      <w:r w:rsidR="00EA2382" w:rsidRPr="003A5DF1">
        <w:rPr>
          <w:sz w:val="28"/>
          <w:szCs w:val="28"/>
        </w:rPr>
        <w:t>, под горой</w:t>
      </w:r>
      <w:r w:rsidRPr="003A5DF1">
        <w:rPr>
          <w:sz w:val="28"/>
          <w:szCs w:val="28"/>
        </w:rPr>
        <w:t xml:space="preserve">. </w:t>
      </w:r>
      <w:r w:rsidR="00EA2382" w:rsidRPr="003A5DF1">
        <w:rPr>
          <w:sz w:val="28"/>
          <w:szCs w:val="28"/>
        </w:rPr>
        <w:t xml:space="preserve">Первое документальное упоминание о </w:t>
      </w:r>
      <w:proofErr w:type="spellStart"/>
      <w:r w:rsidR="00EA2382" w:rsidRPr="003A5DF1">
        <w:rPr>
          <w:sz w:val="28"/>
          <w:szCs w:val="28"/>
        </w:rPr>
        <w:t>Невоне</w:t>
      </w:r>
      <w:proofErr w:type="spellEnd"/>
      <w:r w:rsidR="00EA2382" w:rsidRPr="003A5DF1">
        <w:rPr>
          <w:sz w:val="28"/>
          <w:szCs w:val="28"/>
        </w:rPr>
        <w:t xml:space="preserve"> относится к 1687 г., тогда в нем значилось всего три избы. </w:t>
      </w:r>
      <w:r w:rsidR="000D6FE8">
        <w:rPr>
          <w:sz w:val="28"/>
          <w:szCs w:val="28"/>
        </w:rPr>
        <w:t>Это</w:t>
      </w:r>
      <w:r w:rsidR="00DD5F2F" w:rsidRPr="003A5DF1">
        <w:rPr>
          <w:sz w:val="28"/>
          <w:szCs w:val="28"/>
        </w:rPr>
        <w:t xml:space="preserve"> место оказалось удачным для хозяйствования: гора защищала от холодных северных ветров, лесные поляны давали возможность заложить пашни, на островах имелись сенокосные луга, в Ангаре в изобилии водилась рыба.  Выгодность положения и обширность свободного земельного пространства впоследствии предопределили превращение деревни </w:t>
      </w:r>
      <w:proofErr w:type="spellStart"/>
      <w:r w:rsidR="00DD5F2F" w:rsidRPr="003A5DF1">
        <w:rPr>
          <w:sz w:val="28"/>
          <w:szCs w:val="28"/>
        </w:rPr>
        <w:t>Невон</w:t>
      </w:r>
      <w:proofErr w:type="spellEnd"/>
      <w:r w:rsidR="00DD5F2F" w:rsidRPr="003A5DF1">
        <w:rPr>
          <w:sz w:val="28"/>
          <w:szCs w:val="28"/>
        </w:rPr>
        <w:t xml:space="preserve"> в одно из наиболее крупных населенных мест</w:t>
      </w:r>
      <w:r w:rsidR="00EA2382" w:rsidRPr="003A5DF1">
        <w:rPr>
          <w:sz w:val="28"/>
          <w:szCs w:val="28"/>
        </w:rPr>
        <w:t xml:space="preserve">. </w:t>
      </w:r>
      <w:r w:rsidR="00DD5F2F" w:rsidRPr="003A5DF1">
        <w:rPr>
          <w:sz w:val="28"/>
          <w:szCs w:val="28"/>
        </w:rPr>
        <w:t>К</w:t>
      </w:r>
      <w:r w:rsidR="00203222" w:rsidRPr="003A5DF1">
        <w:rPr>
          <w:sz w:val="28"/>
          <w:szCs w:val="28"/>
        </w:rPr>
        <w:t xml:space="preserve">ому принадлежат первые </w:t>
      </w:r>
      <w:r w:rsidR="00DD5F2F" w:rsidRPr="003A5DF1">
        <w:rPr>
          <w:bCs/>
          <w:sz w:val="28"/>
          <w:szCs w:val="28"/>
        </w:rPr>
        <w:t>три избы, которые упоминаются в списках русских опорных</w:t>
      </w:r>
      <w:r w:rsidR="00DD5F2F" w:rsidRPr="003A5DF1">
        <w:rPr>
          <w:rStyle w:val="a9"/>
          <w:color w:val="000000"/>
          <w:sz w:val="28"/>
          <w:szCs w:val="28"/>
          <w:shd w:val="clear" w:color="auto" w:fill="FFFFFF"/>
        </w:rPr>
        <w:t xml:space="preserve"> </w:t>
      </w:r>
      <w:r w:rsidR="00DD5F2F" w:rsidRPr="003A5DF1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пунктов, будущих деревень среднего </w:t>
      </w:r>
      <w:proofErr w:type="spellStart"/>
      <w:r w:rsidR="00DD5F2F" w:rsidRPr="003A5DF1">
        <w:rPr>
          <w:rStyle w:val="a9"/>
          <w:b w:val="0"/>
          <w:color w:val="000000"/>
          <w:sz w:val="28"/>
          <w:szCs w:val="28"/>
          <w:shd w:val="clear" w:color="auto" w:fill="FFFFFF"/>
        </w:rPr>
        <w:t>Приангарья</w:t>
      </w:r>
      <w:proofErr w:type="spellEnd"/>
      <w:r w:rsidR="00DD5F2F" w:rsidRPr="003A5DF1">
        <w:rPr>
          <w:rStyle w:val="a9"/>
          <w:b w:val="0"/>
          <w:color w:val="000000"/>
          <w:sz w:val="28"/>
          <w:szCs w:val="28"/>
          <w:shd w:val="clear" w:color="auto" w:fill="FFFFFF"/>
        </w:rPr>
        <w:t>?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89476A" w:rsidRPr="003A5DF1" w:rsidRDefault="0089476A" w:rsidP="003973BC">
      <w:pPr>
        <w:pStyle w:val="rtejustify"/>
        <w:shd w:val="clear" w:color="auto" w:fill="FFFFFF"/>
        <w:tabs>
          <w:tab w:val="left" w:pos="142"/>
          <w:tab w:val="left" w:pos="1134"/>
        </w:tabs>
        <w:spacing w:before="0" w:beforeAutospacing="0" w:after="0" w:afterAutospacing="0"/>
        <w:ind w:firstLine="709"/>
        <w:jc w:val="both"/>
        <w:rPr>
          <w:rStyle w:val="a9"/>
          <w:b w:val="0"/>
          <w:bCs w:val="0"/>
          <w:sz w:val="28"/>
          <w:szCs w:val="28"/>
        </w:rPr>
      </w:pPr>
    </w:p>
    <w:p w:rsidR="00DD577B" w:rsidRPr="003973BC" w:rsidRDefault="00DD577B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left="0" w:firstLine="709"/>
        <w:jc w:val="both"/>
        <w:rPr>
          <w:rStyle w:val="a9"/>
          <w:bCs w:val="0"/>
          <w:sz w:val="28"/>
          <w:szCs w:val="28"/>
        </w:rPr>
      </w:pPr>
      <w:r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В июне 1972 г. </w:t>
      </w:r>
      <w:r w:rsidR="002679F1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на девятом километре Братской трассы </w:t>
      </w:r>
      <w:r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был открыт </w:t>
      </w:r>
      <w:r w:rsidR="002E7AC3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>пионерский</w:t>
      </w:r>
      <w:r w:rsidR="00CB2C9F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лагерь «Лосенок»</w:t>
      </w:r>
      <w:r w:rsidR="002679F1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="00A44E99">
        <w:rPr>
          <w:rStyle w:val="a9"/>
          <w:b w:val="0"/>
          <w:color w:val="000000"/>
          <w:sz w:val="28"/>
          <w:szCs w:val="28"/>
          <w:shd w:val="clear" w:color="auto" w:fill="FFFFFF"/>
        </w:rPr>
        <w:t>Он</w:t>
      </w:r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стал гордость</w:t>
      </w:r>
      <w:r w:rsidR="0089476A">
        <w:rPr>
          <w:rStyle w:val="a9"/>
          <w:b w:val="0"/>
          <w:color w:val="000000"/>
          <w:sz w:val="28"/>
          <w:szCs w:val="28"/>
          <w:shd w:val="clear" w:color="auto" w:fill="FFFFFF"/>
        </w:rPr>
        <w:t>ю</w:t>
      </w:r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>усть</w:t>
      </w:r>
      <w:r w:rsidR="0089476A">
        <w:rPr>
          <w:rStyle w:val="a9"/>
          <w:b w:val="0"/>
          <w:color w:val="000000"/>
          <w:sz w:val="28"/>
          <w:szCs w:val="28"/>
          <w:shd w:val="clear" w:color="auto" w:fill="FFFFFF"/>
        </w:rPr>
        <w:t>-</w:t>
      </w:r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>илимцев</w:t>
      </w:r>
      <w:proofErr w:type="spellEnd"/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>: его строили с любовью, продумывали все до мело</w:t>
      </w:r>
      <w:r w:rsidR="00A44E99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чей.  Словно игрушечные домики </w:t>
      </w:r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>среди парка были разбросан</w:t>
      </w:r>
      <w:r w:rsidR="00A44E99">
        <w:rPr>
          <w:rStyle w:val="a9"/>
          <w:b w:val="0"/>
          <w:color w:val="000000"/>
          <w:sz w:val="28"/>
          <w:szCs w:val="28"/>
          <w:shd w:val="clear" w:color="auto" w:fill="FFFFFF"/>
        </w:rPr>
        <w:t>ы восемь разноцветных корпусов,</w:t>
      </w:r>
      <w:r w:rsidR="00A44E99" w:rsidRPr="00A44E99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возле них беседки, качели, скамейки. </w:t>
      </w:r>
      <w:r w:rsidR="002679F1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Лагерь существует до сих пор </w:t>
      </w:r>
      <w:r w:rsidR="00A44E99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и </w:t>
      </w:r>
      <w:r w:rsidR="002679F1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>в нем сохранились многие традиции советского времени, такие как: ежедневная утренняя линейка</w:t>
      </w:r>
      <w:r w:rsidR="0089476A">
        <w:rPr>
          <w:rStyle w:val="a9"/>
          <w:b w:val="0"/>
          <w:color w:val="000000"/>
          <w:sz w:val="28"/>
          <w:szCs w:val="28"/>
          <w:shd w:val="clear" w:color="auto" w:fill="FFFFFF"/>
        </w:rPr>
        <w:t>,</w:t>
      </w:r>
      <w:r w:rsidR="002679F1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на которой поется гимн России с поднятием флага, </w:t>
      </w:r>
      <w:r w:rsidR="008F3902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проводятся различные </w:t>
      </w:r>
      <w:r w:rsidR="005F0998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>олимпиады и конкурсы, сохранилась традиция носить галстуки и пилотки, проводится день самоуправления</w:t>
      </w:r>
      <w:r w:rsidR="008F3902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>.</w:t>
      </w:r>
      <w:r w:rsidR="005F0998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D21A1C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Где </w:t>
      </w:r>
      <w:r w:rsid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изначально </w:t>
      </w:r>
      <w:r w:rsidR="00D21A1C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располагался </w:t>
      </w:r>
      <w:r w:rsidR="008F3902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лагерь </w:t>
      </w:r>
      <w:r w:rsidR="00D21A1C" w:rsidRPr="008F3902">
        <w:rPr>
          <w:rStyle w:val="a9"/>
          <w:b w:val="0"/>
          <w:color w:val="000000"/>
          <w:sz w:val="28"/>
          <w:szCs w:val="28"/>
          <w:shd w:val="clear" w:color="auto" w:fill="FFFFFF"/>
        </w:rPr>
        <w:t>«Лосенок»?</w:t>
      </w:r>
    </w:p>
    <w:p w:rsidR="003973BC" w:rsidRPr="00F93428" w:rsidRDefault="003973BC" w:rsidP="003973BC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F93428">
        <w:rPr>
          <w:sz w:val="28"/>
          <w:szCs w:val="28"/>
        </w:rPr>
        <w:t>____________________________________________________________________</w:t>
      </w:r>
    </w:p>
    <w:p w:rsidR="0089476A" w:rsidRPr="009E1AA1" w:rsidRDefault="0089476A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firstLine="709"/>
        <w:jc w:val="both"/>
        <w:rPr>
          <w:rStyle w:val="a9"/>
          <w:bCs w:val="0"/>
          <w:sz w:val="28"/>
          <w:szCs w:val="28"/>
        </w:rPr>
      </w:pPr>
    </w:p>
    <w:p w:rsidR="003973BC" w:rsidRDefault="003973BC" w:rsidP="003973BC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left="0" w:firstLine="709"/>
        <w:jc w:val="both"/>
        <w:rPr>
          <w:rStyle w:val="a9"/>
          <w:bCs w:val="0"/>
          <w:sz w:val="28"/>
          <w:szCs w:val="28"/>
        </w:rPr>
      </w:pPr>
      <w:r w:rsidRPr="007F1DC7">
        <w:rPr>
          <w:sz w:val="28"/>
          <w:szCs w:val="28"/>
        </w:rPr>
        <w:t>В феврале 1989 года в г</w:t>
      </w:r>
      <w:r>
        <w:rPr>
          <w:sz w:val="28"/>
          <w:szCs w:val="28"/>
        </w:rPr>
        <w:t xml:space="preserve">. </w:t>
      </w:r>
      <w:r w:rsidRPr="007F1DC7">
        <w:rPr>
          <w:sz w:val="28"/>
          <w:szCs w:val="28"/>
        </w:rPr>
        <w:t>Усть-Ил</w:t>
      </w:r>
      <w:r>
        <w:rPr>
          <w:sz w:val="28"/>
          <w:szCs w:val="28"/>
        </w:rPr>
        <w:t>имске открылся новый кинотеатр «</w:t>
      </w:r>
      <w:proofErr w:type="spellStart"/>
      <w:r w:rsidRPr="007F1DC7">
        <w:rPr>
          <w:sz w:val="28"/>
          <w:szCs w:val="28"/>
        </w:rPr>
        <w:t>Яросама</w:t>
      </w:r>
      <w:proofErr w:type="spellEnd"/>
      <w:r>
        <w:rPr>
          <w:sz w:val="28"/>
          <w:szCs w:val="28"/>
        </w:rPr>
        <w:t>»</w:t>
      </w:r>
      <w:r w:rsidRPr="007F1DC7">
        <w:rPr>
          <w:sz w:val="28"/>
          <w:szCs w:val="28"/>
        </w:rPr>
        <w:t>. Имя ему дали жители города, участвовавшие в конкурсе</w:t>
      </w:r>
      <w:r>
        <w:rPr>
          <w:sz w:val="28"/>
          <w:szCs w:val="28"/>
        </w:rPr>
        <w:t xml:space="preserve">. </w:t>
      </w:r>
      <w:r w:rsidRPr="007F1DC7">
        <w:rPr>
          <w:rStyle w:val="a9"/>
          <w:b w:val="0"/>
          <w:bCs w:val="0"/>
          <w:sz w:val="28"/>
          <w:szCs w:val="28"/>
        </w:rPr>
        <w:t>В честь чего был назван кинотеатр «</w:t>
      </w:r>
      <w:proofErr w:type="spellStart"/>
      <w:r w:rsidRPr="007F1DC7">
        <w:rPr>
          <w:rStyle w:val="a9"/>
          <w:b w:val="0"/>
          <w:bCs w:val="0"/>
          <w:sz w:val="28"/>
          <w:szCs w:val="28"/>
        </w:rPr>
        <w:t>Яросама</w:t>
      </w:r>
      <w:proofErr w:type="spellEnd"/>
      <w:r w:rsidRPr="007F1DC7">
        <w:rPr>
          <w:rStyle w:val="a9"/>
          <w:b w:val="0"/>
          <w:bCs w:val="0"/>
          <w:sz w:val="28"/>
          <w:szCs w:val="28"/>
        </w:rPr>
        <w:t>»?</w:t>
      </w:r>
    </w:p>
    <w:p w:rsidR="003973BC" w:rsidRDefault="003973BC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both"/>
        <w:rPr>
          <w:rStyle w:val="a9"/>
          <w:b w:val="0"/>
          <w:bCs w:val="0"/>
          <w:sz w:val="28"/>
          <w:szCs w:val="28"/>
        </w:rPr>
      </w:pPr>
      <w:r w:rsidRPr="003973BC">
        <w:rPr>
          <w:rStyle w:val="a9"/>
          <w:b w:val="0"/>
          <w:bCs w:val="0"/>
          <w:sz w:val="28"/>
          <w:szCs w:val="28"/>
        </w:rPr>
        <w:t>____________________________________________________________________</w:t>
      </w:r>
    </w:p>
    <w:p w:rsidR="0003242E" w:rsidRPr="003973BC" w:rsidRDefault="0003242E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both"/>
        <w:rPr>
          <w:rStyle w:val="a9"/>
          <w:b w:val="0"/>
          <w:bCs w:val="0"/>
          <w:sz w:val="28"/>
          <w:szCs w:val="28"/>
        </w:rPr>
      </w:pPr>
    </w:p>
    <w:p w:rsidR="0003242E" w:rsidRDefault="0003242E" w:rsidP="0003242E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Какая улица в г. Усть-Илимске н</w:t>
      </w:r>
      <w:r w:rsidRPr="00C46024">
        <w:rPr>
          <w:sz w:val="28"/>
          <w:szCs w:val="28"/>
        </w:rPr>
        <w:t>азвана в честь жены и со</w:t>
      </w:r>
      <w:r>
        <w:rPr>
          <w:sz w:val="28"/>
          <w:szCs w:val="28"/>
        </w:rPr>
        <w:t xml:space="preserve">ратницы Владимира Ильича Ленина? Она </w:t>
      </w:r>
      <w:r w:rsidRPr="000C0127">
        <w:rPr>
          <w:sz w:val="28"/>
          <w:szCs w:val="28"/>
        </w:rPr>
        <w:t xml:space="preserve">занималась организацией юношеского движения, стояла у истоков Социалистического союза рабочей молодёжи, комсомола и пионерской организации. </w:t>
      </w:r>
      <w:r>
        <w:rPr>
          <w:sz w:val="28"/>
          <w:szCs w:val="28"/>
        </w:rPr>
        <w:t>Она</w:t>
      </w:r>
      <w:r w:rsidRPr="000C0127">
        <w:rPr>
          <w:sz w:val="28"/>
          <w:szCs w:val="28"/>
        </w:rPr>
        <w:t xml:space="preserve"> автор многочисленных работ о В. И. Ленине, трудов по коммунистическому воспитанию, педагогике и истории партии большевиков. </w:t>
      </w:r>
    </w:p>
    <w:p w:rsidR="0003242E" w:rsidRDefault="0003242E" w:rsidP="0003242E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both"/>
        <w:rPr>
          <w:rStyle w:val="a9"/>
          <w:bCs w:val="0"/>
          <w:sz w:val="28"/>
          <w:szCs w:val="28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__________________________________________________________________________________</w:t>
      </w:r>
    </w:p>
    <w:p w:rsidR="0003242E" w:rsidRPr="0003242E" w:rsidRDefault="0003242E" w:rsidP="0003242E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9E1AA1" w:rsidRPr="003973BC" w:rsidRDefault="009E1AA1" w:rsidP="0003242E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9E1AA1">
        <w:rPr>
          <w:sz w:val="28"/>
          <w:szCs w:val="28"/>
        </w:rPr>
        <w:t>В каком учреждении культуры стены украшены берестяными панно</w:t>
      </w:r>
      <w:r w:rsidR="00732FE3">
        <w:rPr>
          <w:sz w:val="28"/>
          <w:szCs w:val="28"/>
        </w:rPr>
        <w:t xml:space="preserve"> </w:t>
      </w:r>
      <w:r w:rsidRPr="009E1AA1">
        <w:rPr>
          <w:sz w:val="28"/>
          <w:szCs w:val="28"/>
        </w:rPr>
        <w:t>художника Евгения Владимировича Ушакова, известного во всем мире как автора уникальной методики пластинчатой мозаики из бересты?</w:t>
      </w:r>
      <w:r w:rsidR="00732FE3" w:rsidRPr="00732FE3">
        <w:rPr>
          <w:sz w:val="28"/>
          <w:szCs w:val="28"/>
        </w:rPr>
        <w:t xml:space="preserve"> </w:t>
      </w:r>
      <w:r w:rsidR="00732FE3">
        <w:rPr>
          <w:sz w:val="28"/>
          <w:szCs w:val="28"/>
        </w:rPr>
        <w:t>(на фото изображено одно из них)</w:t>
      </w:r>
      <w:r w:rsidR="00732FE3" w:rsidRPr="009E1AA1">
        <w:rPr>
          <w:sz w:val="28"/>
          <w:szCs w:val="28"/>
        </w:rPr>
        <w:t xml:space="preserve"> </w:t>
      </w:r>
    </w:p>
    <w:p w:rsidR="003973BC" w:rsidRDefault="003973BC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732FE3" w:rsidRDefault="00732FE3" w:rsidP="003973BC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24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83171" cy="3063771"/>
            <wp:effectExtent l="19050" t="0" r="0" b="0"/>
            <wp:docPr id="13" name="Рисунок 4" descr="https://content-10.foto.my.mail.ru/mail/axey/33592/b-3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-10.foto.my.mail.ru/mail/axey/33592/b-3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27" cy="30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01" w:rsidRDefault="005C2101" w:rsidP="00732FE3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E1AA1" w:rsidRPr="003973BC" w:rsidRDefault="000D5E35" w:rsidP="0003242E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BE2AD0">
        <w:rPr>
          <w:bCs/>
          <w:sz w:val="28"/>
          <w:szCs w:val="28"/>
        </w:rPr>
        <w:t xml:space="preserve">В здании </w:t>
      </w:r>
      <w:r w:rsidR="00455443" w:rsidRPr="00BE2AD0">
        <w:rPr>
          <w:bCs/>
          <w:sz w:val="28"/>
          <w:szCs w:val="28"/>
        </w:rPr>
        <w:t>ДК «Дружба»</w:t>
      </w:r>
      <w:r w:rsidRPr="00BE2AD0">
        <w:rPr>
          <w:bCs/>
          <w:sz w:val="28"/>
          <w:szCs w:val="28"/>
        </w:rPr>
        <w:t xml:space="preserve"> работает </w:t>
      </w:r>
      <w:proofErr w:type="spellStart"/>
      <w:r w:rsidR="005C2101">
        <w:rPr>
          <w:bCs/>
          <w:sz w:val="28"/>
          <w:szCs w:val="28"/>
        </w:rPr>
        <w:t>Усть-Илимкий</w:t>
      </w:r>
      <w:proofErr w:type="spellEnd"/>
      <w:r w:rsidRPr="00BE2AD0">
        <w:rPr>
          <w:bCs/>
          <w:sz w:val="28"/>
          <w:szCs w:val="28"/>
        </w:rPr>
        <w:t xml:space="preserve"> театр </w:t>
      </w:r>
      <w:r w:rsidR="005C2101">
        <w:rPr>
          <w:bCs/>
          <w:sz w:val="28"/>
          <w:szCs w:val="28"/>
        </w:rPr>
        <w:t>д</w:t>
      </w:r>
      <w:r w:rsidRPr="00BE2AD0">
        <w:rPr>
          <w:bCs/>
          <w:sz w:val="28"/>
          <w:szCs w:val="28"/>
        </w:rPr>
        <w:t>рамы и комедии</w:t>
      </w:r>
      <w:r w:rsidRPr="00BE2AD0">
        <w:rPr>
          <w:sz w:val="28"/>
          <w:szCs w:val="28"/>
        </w:rPr>
        <w:t> под руководством режиссера </w:t>
      </w:r>
      <w:r w:rsidRPr="00BE2AD0">
        <w:rPr>
          <w:bCs/>
          <w:sz w:val="28"/>
          <w:szCs w:val="28"/>
        </w:rPr>
        <w:t xml:space="preserve">Евгения </w:t>
      </w:r>
      <w:proofErr w:type="spellStart"/>
      <w:r w:rsidRPr="00BE2AD0">
        <w:rPr>
          <w:bCs/>
          <w:sz w:val="28"/>
          <w:szCs w:val="28"/>
        </w:rPr>
        <w:t>Пиндюрина</w:t>
      </w:r>
      <w:proofErr w:type="spellEnd"/>
      <w:r w:rsidRPr="00BE2AD0">
        <w:rPr>
          <w:sz w:val="28"/>
          <w:szCs w:val="28"/>
        </w:rPr>
        <w:t>. Театр появился в городе</w:t>
      </w:r>
      <w:r w:rsidR="00455443" w:rsidRPr="00BE2AD0">
        <w:rPr>
          <w:sz w:val="28"/>
          <w:szCs w:val="28"/>
        </w:rPr>
        <w:t xml:space="preserve"> в 1985 г.</w:t>
      </w:r>
      <w:r w:rsidR="005C2101">
        <w:rPr>
          <w:sz w:val="28"/>
          <w:szCs w:val="28"/>
        </w:rPr>
        <w:t>, т</w:t>
      </w:r>
      <w:r w:rsidRPr="00BE2AD0">
        <w:rPr>
          <w:sz w:val="28"/>
          <w:szCs w:val="28"/>
        </w:rPr>
        <w:t xml:space="preserve">огда выпускник </w:t>
      </w:r>
      <w:proofErr w:type="spellStart"/>
      <w:r w:rsidRPr="00BE2AD0">
        <w:rPr>
          <w:sz w:val="28"/>
          <w:szCs w:val="28"/>
        </w:rPr>
        <w:t>Щукинского</w:t>
      </w:r>
      <w:proofErr w:type="spellEnd"/>
      <w:r w:rsidRPr="00BE2AD0">
        <w:rPr>
          <w:sz w:val="28"/>
          <w:szCs w:val="28"/>
        </w:rPr>
        <w:t xml:space="preserve"> театрального училища Евгений </w:t>
      </w:r>
      <w:proofErr w:type="spellStart"/>
      <w:r w:rsidRPr="00BE2AD0">
        <w:rPr>
          <w:sz w:val="28"/>
          <w:szCs w:val="28"/>
        </w:rPr>
        <w:t>Пиндюрин</w:t>
      </w:r>
      <w:proofErr w:type="spellEnd"/>
      <w:r w:rsidRPr="00BE2AD0">
        <w:rPr>
          <w:sz w:val="28"/>
          <w:szCs w:val="28"/>
        </w:rPr>
        <w:t xml:space="preserve"> основал театральную студию</w:t>
      </w:r>
      <w:r w:rsidR="00455443" w:rsidRPr="00BE2AD0">
        <w:rPr>
          <w:sz w:val="28"/>
          <w:szCs w:val="28"/>
        </w:rPr>
        <w:t xml:space="preserve"> «Диалоги»</w:t>
      </w:r>
      <w:r w:rsidRPr="00BE2AD0">
        <w:rPr>
          <w:sz w:val="28"/>
          <w:szCs w:val="28"/>
        </w:rPr>
        <w:t>.</w:t>
      </w:r>
      <w:r w:rsidR="00455443" w:rsidRPr="00BE2AD0">
        <w:rPr>
          <w:sz w:val="28"/>
          <w:szCs w:val="28"/>
        </w:rPr>
        <w:t xml:space="preserve"> На первый спектакль пришла директор ДК «Ровесник» Татьяна Геннадьевна </w:t>
      </w:r>
      <w:proofErr w:type="spellStart"/>
      <w:r w:rsidR="00455443" w:rsidRPr="00BE2AD0">
        <w:rPr>
          <w:sz w:val="28"/>
          <w:szCs w:val="28"/>
        </w:rPr>
        <w:t>Сафиулина</w:t>
      </w:r>
      <w:proofErr w:type="spellEnd"/>
      <w:r w:rsidR="00455443" w:rsidRPr="00BE2AD0">
        <w:rPr>
          <w:sz w:val="28"/>
          <w:szCs w:val="28"/>
        </w:rPr>
        <w:t>, а на следующий день пригласила студию «Диалоги» работать в «Ровесник». В 1988 году театр стал лауреатом областного конкурса народных театров, и вскоре после этого студии присвоили статус народного театра.</w:t>
      </w:r>
      <w:r w:rsidR="00BE2AD0" w:rsidRPr="00BE2AD0">
        <w:rPr>
          <w:sz w:val="28"/>
          <w:szCs w:val="28"/>
        </w:rPr>
        <w:t xml:space="preserve"> На сегодняшний день у театра большой репертуар для взрослых и детей. При театре существует юношеская театральная студия</w:t>
      </w:r>
      <w:r w:rsidR="00BE2AD0">
        <w:rPr>
          <w:sz w:val="28"/>
          <w:szCs w:val="28"/>
        </w:rPr>
        <w:t>,</w:t>
      </w:r>
      <w:r w:rsidR="00BE2AD0" w:rsidRPr="00BE2AD0">
        <w:rPr>
          <w:sz w:val="28"/>
          <w:szCs w:val="28"/>
        </w:rPr>
        <w:t xml:space="preserve"> </w:t>
      </w:r>
      <w:r w:rsidR="005C2101">
        <w:rPr>
          <w:sz w:val="28"/>
          <w:szCs w:val="28"/>
        </w:rPr>
        <w:t>где занимаются будущие актеры</w:t>
      </w:r>
      <w:r w:rsidR="00BE2AD0" w:rsidRPr="00BE2AD0">
        <w:rPr>
          <w:sz w:val="28"/>
          <w:szCs w:val="28"/>
        </w:rPr>
        <w:t>.</w:t>
      </w:r>
      <w:r w:rsidR="00BE2AD0">
        <w:rPr>
          <w:sz w:val="28"/>
          <w:szCs w:val="28"/>
        </w:rPr>
        <w:t xml:space="preserve"> </w:t>
      </w:r>
      <w:r w:rsidR="00BE2AD0" w:rsidRPr="00BE2AD0">
        <w:rPr>
          <w:sz w:val="28"/>
          <w:szCs w:val="28"/>
        </w:rPr>
        <w:t xml:space="preserve">Как назывался первый спектакль, с которого началась </w:t>
      </w:r>
      <w:proofErr w:type="gramStart"/>
      <w:r w:rsidR="00BE2AD0" w:rsidRPr="00BE2AD0">
        <w:rPr>
          <w:sz w:val="28"/>
          <w:szCs w:val="28"/>
        </w:rPr>
        <w:t>жизнь  театральной</w:t>
      </w:r>
      <w:proofErr w:type="gramEnd"/>
      <w:r w:rsidR="00BE2AD0" w:rsidRPr="00BE2AD0">
        <w:rPr>
          <w:sz w:val="28"/>
          <w:szCs w:val="28"/>
        </w:rPr>
        <w:t xml:space="preserve"> студии?</w:t>
      </w:r>
      <w:r w:rsidR="00BE2AD0" w:rsidRPr="00BE2AD0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</w:p>
    <w:p w:rsidR="003973BC" w:rsidRDefault="003973BC" w:rsidP="0003242E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both"/>
        <w:rPr>
          <w:rStyle w:val="a9"/>
          <w:bCs w:val="0"/>
          <w:sz w:val="28"/>
          <w:szCs w:val="28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__________________________________________________________________________________</w:t>
      </w:r>
    </w:p>
    <w:p w:rsidR="005C2101" w:rsidRDefault="005C2101" w:rsidP="0003242E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ind w:firstLine="709"/>
        <w:jc w:val="both"/>
        <w:rPr>
          <w:rStyle w:val="a9"/>
          <w:bCs w:val="0"/>
          <w:sz w:val="28"/>
          <w:szCs w:val="28"/>
        </w:rPr>
      </w:pPr>
    </w:p>
    <w:p w:rsidR="003973BC" w:rsidRPr="003973BC" w:rsidRDefault="00C46024" w:rsidP="0003242E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C46024">
        <w:rPr>
          <w:sz w:val="28"/>
          <w:szCs w:val="28"/>
        </w:rPr>
        <w:t>С января 1982 г. по ноябрь 1996 г. в Усть-Илимске существовала улица имени Бела Куна, названная в честь генерального секретаря коммунистической партии Венгрии. Венгерский молодежный отряд в составе 292 человек был самым многочисленным среди всех интернациональных</w:t>
      </w:r>
      <w:r w:rsidR="005C2101">
        <w:rPr>
          <w:sz w:val="28"/>
          <w:szCs w:val="28"/>
        </w:rPr>
        <w:t xml:space="preserve"> отрядов</w:t>
      </w:r>
      <w:r w:rsidRPr="00C46024">
        <w:rPr>
          <w:sz w:val="28"/>
          <w:szCs w:val="28"/>
        </w:rPr>
        <w:t>. Р</w:t>
      </w:r>
      <w:r w:rsidR="005C2101">
        <w:rPr>
          <w:sz w:val="28"/>
          <w:szCs w:val="28"/>
        </w:rPr>
        <w:t>ебята р</w:t>
      </w:r>
      <w:r w:rsidRPr="00C46024">
        <w:rPr>
          <w:sz w:val="28"/>
          <w:szCs w:val="28"/>
        </w:rPr>
        <w:t>аботали на объектах ЛПК, ГЭС и города.</w:t>
      </w:r>
      <w:r>
        <w:rPr>
          <w:sz w:val="28"/>
          <w:szCs w:val="28"/>
        </w:rPr>
        <w:t xml:space="preserve"> </w:t>
      </w:r>
      <w:r w:rsidRPr="00C46024">
        <w:rPr>
          <w:sz w:val="28"/>
          <w:szCs w:val="28"/>
        </w:rPr>
        <w:t>Объекты, которые поручали восьми венгерским отрядам, были пусковыми: автобаза на 1000 машин, столовая на 300 мест, 9-этажное общежитие в городе.</w:t>
      </w:r>
      <w:r>
        <w:rPr>
          <w:sz w:val="28"/>
          <w:szCs w:val="28"/>
        </w:rPr>
        <w:t xml:space="preserve">  В 1994 г. улица была переименована, как сейчас называется эта улица? </w:t>
      </w:r>
    </w:p>
    <w:p w:rsidR="003973BC" w:rsidRPr="003973BC" w:rsidRDefault="003973BC" w:rsidP="0003242E">
      <w:pPr>
        <w:pStyle w:val="rtejustify"/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3973BC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__________________________</w:t>
      </w:r>
    </w:p>
    <w:p w:rsidR="00C46024" w:rsidRPr="00C46024" w:rsidRDefault="00C46024" w:rsidP="0003242E">
      <w:pPr>
        <w:pStyle w:val="rtejustify"/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A2953" w:rsidRDefault="006A2953" w:rsidP="0003242E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A2953">
        <w:rPr>
          <w:sz w:val="28"/>
          <w:szCs w:val="28"/>
        </w:rPr>
        <w:t xml:space="preserve">Первый Дворец культуры в городе Усть-Илимске был открыт в 1982 году в левобережной части города. Находясь в ведомстве Усть-Илимской ГЭС, носил название </w:t>
      </w:r>
      <w:r>
        <w:rPr>
          <w:sz w:val="28"/>
          <w:szCs w:val="28"/>
        </w:rPr>
        <w:t>–</w:t>
      </w:r>
      <w:r w:rsidRPr="006A2953">
        <w:rPr>
          <w:sz w:val="28"/>
          <w:szCs w:val="28"/>
        </w:rPr>
        <w:t xml:space="preserve"> ДК «Энергетиков»</w:t>
      </w:r>
      <w:r>
        <w:rPr>
          <w:sz w:val="28"/>
          <w:szCs w:val="28"/>
        </w:rPr>
        <w:t>, но 4 декабря 1990 г. был переименован</w:t>
      </w:r>
      <w:r w:rsidRPr="006A2953">
        <w:rPr>
          <w:sz w:val="28"/>
          <w:szCs w:val="28"/>
        </w:rPr>
        <w:t>.</w:t>
      </w:r>
      <w:r>
        <w:rPr>
          <w:sz w:val="28"/>
          <w:szCs w:val="28"/>
        </w:rPr>
        <w:t xml:space="preserve"> Как сейчас</w:t>
      </w:r>
      <w:r w:rsidR="00911D54">
        <w:rPr>
          <w:sz w:val="28"/>
          <w:szCs w:val="28"/>
        </w:rPr>
        <w:t xml:space="preserve"> он называ</w:t>
      </w:r>
      <w:r>
        <w:rPr>
          <w:sz w:val="28"/>
          <w:szCs w:val="28"/>
        </w:rPr>
        <w:t xml:space="preserve">ется? </w:t>
      </w:r>
    </w:p>
    <w:p w:rsidR="003973BC" w:rsidRDefault="003973BC" w:rsidP="0003242E">
      <w:pPr>
        <w:pStyle w:val="rtejustify"/>
        <w:shd w:val="clear" w:color="auto" w:fill="FFFFFF"/>
        <w:tabs>
          <w:tab w:val="left" w:pos="142"/>
          <w:tab w:val="left" w:pos="1134"/>
          <w:tab w:val="left" w:pos="1560"/>
        </w:tabs>
        <w:spacing w:before="0" w:beforeAutospacing="0" w:after="0" w:afterAutospacing="0"/>
        <w:jc w:val="both"/>
        <w:rPr>
          <w:rStyle w:val="a9"/>
          <w:bCs w:val="0"/>
          <w:sz w:val="28"/>
          <w:szCs w:val="28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__________________________________________________________________________________</w:t>
      </w:r>
    </w:p>
    <w:p w:rsidR="005C2101" w:rsidRDefault="005C2101" w:rsidP="0003242E">
      <w:pPr>
        <w:pStyle w:val="rtejustify"/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3949" w:rsidRDefault="00113949" w:rsidP="0003242E">
      <w:pPr>
        <w:pStyle w:val="rtejustify"/>
        <w:numPr>
          <w:ilvl w:val="0"/>
          <w:numId w:val="2"/>
        </w:numPr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улица была </w:t>
      </w:r>
      <w:r w:rsidRPr="00113949">
        <w:rPr>
          <w:sz w:val="28"/>
          <w:szCs w:val="28"/>
        </w:rPr>
        <w:t>названа в честь знаменитого публициста, исследователя и общественного деятеля, который за свои прямолинейные суждения в широкой печати о делах российских в конце 80-х годов XVIII века попал в немилость</w:t>
      </w:r>
      <w:r w:rsidR="004450C8">
        <w:rPr>
          <w:sz w:val="28"/>
          <w:szCs w:val="28"/>
        </w:rPr>
        <w:t xml:space="preserve"> к царю</w:t>
      </w:r>
      <w:r w:rsidRPr="00113949">
        <w:rPr>
          <w:sz w:val="28"/>
          <w:szCs w:val="28"/>
        </w:rPr>
        <w:t>, а в 1791 году был определ</w:t>
      </w:r>
      <w:r>
        <w:rPr>
          <w:sz w:val="28"/>
          <w:szCs w:val="28"/>
        </w:rPr>
        <w:t>ен в ссылку на поселение в Илим</w:t>
      </w:r>
      <w:r w:rsidRPr="00113949">
        <w:rPr>
          <w:sz w:val="28"/>
          <w:szCs w:val="28"/>
        </w:rPr>
        <w:t>ском остроге</w:t>
      </w:r>
      <w:r>
        <w:rPr>
          <w:sz w:val="28"/>
          <w:szCs w:val="28"/>
        </w:rPr>
        <w:t>.</w:t>
      </w:r>
      <w:r w:rsidR="004450C8">
        <w:rPr>
          <w:sz w:val="28"/>
          <w:szCs w:val="28"/>
        </w:rPr>
        <w:t xml:space="preserve"> Здесь он </w:t>
      </w:r>
      <w:r w:rsidR="005C2101">
        <w:rPr>
          <w:color w:val="000000"/>
          <w:sz w:val="28"/>
          <w:szCs w:val="28"/>
          <w:shd w:val="clear" w:color="auto" w:fill="FFFFFF"/>
        </w:rPr>
        <w:t>занимал</w:t>
      </w:r>
      <w:r w:rsidR="004450C8" w:rsidRPr="004450C8">
        <w:rPr>
          <w:color w:val="000000"/>
          <w:sz w:val="28"/>
          <w:szCs w:val="28"/>
          <w:shd w:val="clear" w:color="auto" w:fill="FFFFFF"/>
        </w:rPr>
        <w:t>ся изучением местных обычаев, нравов, обрядов коренного населения</w:t>
      </w:r>
      <w:r w:rsidR="004450C8" w:rsidRPr="004450C8">
        <w:rPr>
          <w:sz w:val="28"/>
          <w:szCs w:val="28"/>
        </w:rPr>
        <w:t xml:space="preserve">. </w:t>
      </w:r>
      <w:r w:rsidR="004450C8" w:rsidRPr="004450C8">
        <w:rPr>
          <w:color w:val="000000"/>
          <w:sz w:val="28"/>
          <w:szCs w:val="28"/>
          <w:shd w:val="clear" w:color="auto" w:fill="FFFFFF"/>
        </w:rPr>
        <w:t>Среди местного населения он прославился как замечательный лекарь. Он первым в Сибири стал делать прививки против оспы и ему удалось погасить вспышку болезни. Он доказывал необходимость оспопрививания всего населения губернии, чтобы предотвратить подобные вспышки. За четыре года прививки против оспы были сделаны 6456 детям. О ком идет</w:t>
      </w:r>
      <w:r w:rsidR="004450C8">
        <w:rPr>
          <w:color w:val="000000"/>
          <w:sz w:val="28"/>
          <w:szCs w:val="28"/>
          <w:shd w:val="clear" w:color="auto" w:fill="FFFFFF"/>
        </w:rPr>
        <w:t xml:space="preserve"> речь?</w:t>
      </w:r>
    </w:p>
    <w:p w:rsidR="003973BC" w:rsidRPr="003973BC" w:rsidRDefault="003973BC" w:rsidP="0003242E">
      <w:pPr>
        <w:pStyle w:val="rtejustify"/>
        <w:shd w:val="clear" w:color="auto" w:fill="FFFFFF"/>
        <w:tabs>
          <w:tab w:val="left" w:pos="142"/>
          <w:tab w:val="left" w:pos="851"/>
          <w:tab w:val="left" w:pos="1276"/>
        </w:tabs>
        <w:spacing w:before="0" w:beforeAutospacing="0" w:after="0" w:afterAutospacing="0"/>
        <w:jc w:val="both"/>
        <w:rPr>
          <w:sz w:val="28"/>
          <w:szCs w:val="28"/>
        </w:rPr>
      </w:pPr>
      <w:r w:rsidRPr="003973BC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_______________________</w:t>
      </w:r>
    </w:p>
    <w:sectPr w:rsidR="003973BC" w:rsidRPr="003973BC" w:rsidSect="006411F5">
      <w:headerReference w:type="default" r:id="rId1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EA9" w:rsidRDefault="00C84EA9" w:rsidP="00717B2B">
      <w:pPr>
        <w:spacing w:after="0" w:line="240" w:lineRule="auto"/>
      </w:pPr>
      <w:r>
        <w:separator/>
      </w:r>
    </w:p>
  </w:endnote>
  <w:endnote w:type="continuationSeparator" w:id="0">
    <w:p w:rsidR="00C84EA9" w:rsidRDefault="00C84EA9" w:rsidP="00717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EA9" w:rsidRDefault="00C84EA9" w:rsidP="00717B2B">
      <w:pPr>
        <w:spacing w:after="0" w:line="240" w:lineRule="auto"/>
      </w:pPr>
      <w:r>
        <w:separator/>
      </w:r>
    </w:p>
  </w:footnote>
  <w:footnote w:type="continuationSeparator" w:id="0">
    <w:p w:rsidR="00C84EA9" w:rsidRDefault="00C84EA9" w:rsidP="00717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2811907"/>
      <w:docPartObj>
        <w:docPartGallery w:val="Page Numbers (Top of Page)"/>
        <w:docPartUnique/>
      </w:docPartObj>
    </w:sdtPr>
    <w:sdtEndPr/>
    <w:sdtContent>
      <w:p w:rsidR="00717B2B" w:rsidRDefault="00E20144">
        <w:pPr>
          <w:pStyle w:val="aa"/>
          <w:jc w:val="center"/>
        </w:pPr>
        <w:r w:rsidRPr="00717B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17B2B" w:rsidRPr="00717B2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17B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D464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717B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17B2B" w:rsidRDefault="00717B2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3E96"/>
    <w:multiLevelType w:val="hybridMultilevel"/>
    <w:tmpl w:val="61FEB904"/>
    <w:lvl w:ilvl="0" w:tplc="34F629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747D"/>
    <w:multiLevelType w:val="hybridMultilevel"/>
    <w:tmpl w:val="20B88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48AF"/>
    <w:multiLevelType w:val="hybridMultilevel"/>
    <w:tmpl w:val="FFCCE582"/>
    <w:lvl w:ilvl="0" w:tplc="34F629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76ADA"/>
    <w:multiLevelType w:val="hybridMultilevel"/>
    <w:tmpl w:val="153CE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330E5"/>
    <w:multiLevelType w:val="multilevel"/>
    <w:tmpl w:val="DFD4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2232C3"/>
    <w:multiLevelType w:val="hybridMultilevel"/>
    <w:tmpl w:val="61BCEA58"/>
    <w:lvl w:ilvl="0" w:tplc="34F629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92BC0"/>
    <w:multiLevelType w:val="hybridMultilevel"/>
    <w:tmpl w:val="8B56E2AC"/>
    <w:lvl w:ilvl="0" w:tplc="34F629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928BB"/>
    <w:multiLevelType w:val="hybridMultilevel"/>
    <w:tmpl w:val="5A304986"/>
    <w:lvl w:ilvl="0" w:tplc="34F629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2D395C"/>
    <w:multiLevelType w:val="hybridMultilevel"/>
    <w:tmpl w:val="D2A21F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740"/>
    <w:rsid w:val="0000358B"/>
    <w:rsid w:val="0003242E"/>
    <w:rsid w:val="00083A53"/>
    <w:rsid w:val="00084673"/>
    <w:rsid w:val="000B4652"/>
    <w:rsid w:val="000B6735"/>
    <w:rsid w:val="000C0127"/>
    <w:rsid w:val="000D5E35"/>
    <w:rsid w:val="000D6FE8"/>
    <w:rsid w:val="000F10CB"/>
    <w:rsid w:val="001045AF"/>
    <w:rsid w:val="001124CE"/>
    <w:rsid w:val="00113949"/>
    <w:rsid w:val="00125B9F"/>
    <w:rsid w:val="00130D03"/>
    <w:rsid w:val="00153A82"/>
    <w:rsid w:val="00162CFC"/>
    <w:rsid w:val="00165C31"/>
    <w:rsid w:val="00165F30"/>
    <w:rsid w:val="001670D5"/>
    <w:rsid w:val="001704D5"/>
    <w:rsid w:val="001B36CE"/>
    <w:rsid w:val="001C67E5"/>
    <w:rsid w:val="001F1B48"/>
    <w:rsid w:val="00203222"/>
    <w:rsid w:val="002158C7"/>
    <w:rsid w:val="00235836"/>
    <w:rsid w:val="00243B0B"/>
    <w:rsid w:val="002679F1"/>
    <w:rsid w:val="002A19C8"/>
    <w:rsid w:val="002B27E8"/>
    <w:rsid w:val="002D4645"/>
    <w:rsid w:val="002E7AC3"/>
    <w:rsid w:val="003331E5"/>
    <w:rsid w:val="00374CC9"/>
    <w:rsid w:val="003973BC"/>
    <w:rsid w:val="003A5DF1"/>
    <w:rsid w:val="003C02A9"/>
    <w:rsid w:val="003C1400"/>
    <w:rsid w:val="003E6CC3"/>
    <w:rsid w:val="003E6E43"/>
    <w:rsid w:val="003E6F59"/>
    <w:rsid w:val="00424E95"/>
    <w:rsid w:val="00427CEC"/>
    <w:rsid w:val="004325CF"/>
    <w:rsid w:val="004450C8"/>
    <w:rsid w:val="00455443"/>
    <w:rsid w:val="00494C53"/>
    <w:rsid w:val="00495C5B"/>
    <w:rsid w:val="005100EB"/>
    <w:rsid w:val="00545734"/>
    <w:rsid w:val="005521A4"/>
    <w:rsid w:val="00556E5E"/>
    <w:rsid w:val="005C2101"/>
    <w:rsid w:val="005F0998"/>
    <w:rsid w:val="00623009"/>
    <w:rsid w:val="006411F5"/>
    <w:rsid w:val="00670EB4"/>
    <w:rsid w:val="0069004A"/>
    <w:rsid w:val="00690740"/>
    <w:rsid w:val="006A13C0"/>
    <w:rsid w:val="006A195D"/>
    <w:rsid w:val="006A2953"/>
    <w:rsid w:val="006E7CA2"/>
    <w:rsid w:val="00717B2B"/>
    <w:rsid w:val="007326A2"/>
    <w:rsid w:val="00732FE3"/>
    <w:rsid w:val="00744233"/>
    <w:rsid w:val="00773E07"/>
    <w:rsid w:val="00785A97"/>
    <w:rsid w:val="007F0A68"/>
    <w:rsid w:val="007F1DC7"/>
    <w:rsid w:val="00812EF0"/>
    <w:rsid w:val="00833278"/>
    <w:rsid w:val="0086264E"/>
    <w:rsid w:val="00893ED1"/>
    <w:rsid w:val="0089476A"/>
    <w:rsid w:val="008C0B40"/>
    <w:rsid w:val="008F3902"/>
    <w:rsid w:val="00911D54"/>
    <w:rsid w:val="009542A5"/>
    <w:rsid w:val="00957D6E"/>
    <w:rsid w:val="009B3D70"/>
    <w:rsid w:val="009E1AA1"/>
    <w:rsid w:val="00A25E27"/>
    <w:rsid w:val="00A44E99"/>
    <w:rsid w:val="00A87FDB"/>
    <w:rsid w:val="00A91B19"/>
    <w:rsid w:val="00B0098F"/>
    <w:rsid w:val="00B31A4C"/>
    <w:rsid w:val="00B50C8B"/>
    <w:rsid w:val="00B56FB1"/>
    <w:rsid w:val="00B61C0D"/>
    <w:rsid w:val="00B6291F"/>
    <w:rsid w:val="00BA3ECE"/>
    <w:rsid w:val="00BB5493"/>
    <w:rsid w:val="00BB586C"/>
    <w:rsid w:val="00BE2AD0"/>
    <w:rsid w:val="00BF6541"/>
    <w:rsid w:val="00C05B11"/>
    <w:rsid w:val="00C46024"/>
    <w:rsid w:val="00C713DE"/>
    <w:rsid w:val="00C765A0"/>
    <w:rsid w:val="00C84EA9"/>
    <w:rsid w:val="00CB2C9F"/>
    <w:rsid w:val="00D21A1C"/>
    <w:rsid w:val="00D63619"/>
    <w:rsid w:val="00DC4EF0"/>
    <w:rsid w:val="00DD577B"/>
    <w:rsid w:val="00DD5F2F"/>
    <w:rsid w:val="00E12A67"/>
    <w:rsid w:val="00E20144"/>
    <w:rsid w:val="00E25E66"/>
    <w:rsid w:val="00E76F4D"/>
    <w:rsid w:val="00E776EE"/>
    <w:rsid w:val="00E86020"/>
    <w:rsid w:val="00E95AAB"/>
    <w:rsid w:val="00EA179A"/>
    <w:rsid w:val="00EA2382"/>
    <w:rsid w:val="00EA3C22"/>
    <w:rsid w:val="00EC15F1"/>
    <w:rsid w:val="00ED6FB0"/>
    <w:rsid w:val="00EF4A3B"/>
    <w:rsid w:val="00F16AC3"/>
    <w:rsid w:val="00F43A76"/>
    <w:rsid w:val="00F80602"/>
    <w:rsid w:val="00F83E3D"/>
    <w:rsid w:val="00F8707F"/>
    <w:rsid w:val="00F93428"/>
    <w:rsid w:val="00FC2C82"/>
    <w:rsid w:val="00FC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0393E"/>
  <w15:docId w15:val="{56993BA0-7BED-49A2-B780-A94F78C2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C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5B9F"/>
    <w:rPr>
      <w:color w:val="0563C1" w:themeColor="hyperlink"/>
      <w:u w:val="single"/>
    </w:rPr>
  </w:style>
  <w:style w:type="paragraph" w:customStyle="1" w:styleId="rtejustify">
    <w:name w:val="rtejustify"/>
    <w:basedOn w:val="a"/>
    <w:rsid w:val="0054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65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54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833278"/>
    <w:rPr>
      <w:color w:val="954F72" w:themeColor="followedHyperlink"/>
      <w:u w:val="single"/>
    </w:rPr>
  </w:style>
  <w:style w:type="character" w:styleId="a9">
    <w:name w:val="Strong"/>
    <w:basedOn w:val="a0"/>
    <w:uiPriority w:val="22"/>
    <w:qFormat/>
    <w:rsid w:val="00E25E66"/>
    <w:rPr>
      <w:b/>
      <w:bCs/>
    </w:rPr>
  </w:style>
  <w:style w:type="paragraph" w:styleId="aa">
    <w:name w:val="header"/>
    <w:basedOn w:val="a"/>
    <w:link w:val="ab"/>
    <w:uiPriority w:val="99"/>
    <w:unhideWhenUsed/>
    <w:rsid w:val="00717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7B2B"/>
  </w:style>
  <w:style w:type="paragraph" w:styleId="ac">
    <w:name w:val="footer"/>
    <w:basedOn w:val="a"/>
    <w:link w:val="ad"/>
    <w:uiPriority w:val="99"/>
    <w:semiHidden/>
    <w:unhideWhenUsed/>
    <w:rsid w:val="00717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17B2B"/>
  </w:style>
  <w:style w:type="character" w:customStyle="1" w:styleId="apple-converted-space">
    <w:name w:val="apple-converted-space"/>
    <w:basedOn w:val="a0"/>
    <w:rsid w:val="00641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tsdt.odarennyedeti@yandex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spasskddom.penz.socinfo.ru/media/2018/10/05/1219357291/57393e_c89eb2b2c6d645a4b35d88926be5eadd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A180A-41EC-4DD1-B41A-4E5E7B9A8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2574</Words>
  <Characters>14675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 12</cp:lastModifiedBy>
  <cp:revision>8</cp:revision>
  <cp:lastPrinted>2023-03-23T13:46:00Z</cp:lastPrinted>
  <dcterms:created xsi:type="dcterms:W3CDTF">2023-03-23T13:34:00Z</dcterms:created>
  <dcterms:modified xsi:type="dcterms:W3CDTF">2023-03-24T02:37:00Z</dcterms:modified>
</cp:coreProperties>
</file>