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AD8" w:rsidRDefault="00DD0AD8" w:rsidP="00DD0A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DD0AD8" w:rsidRDefault="00DD0AD8" w:rsidP="00DD0A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муниципальном </w:t>
      </w:r>
      <w:proofErr w:type="spellStart"/>
      <w:r>
        <w:rPr>
          <w:b/>
          <w:sz w:val="24"/>
          <w:szCs w:val="24"/>
        </w:rPr>
        <w:t>профориентационном</w:t>
      </w:r>
      <w:proofErr w:type="spellEnd"/>
      <w:r>
        <w:rPr>
          <w:b/>
          <w:sz w:val="24"/>
          <w:szCs w:val="24"/>
        </w:rPr>
        <w:t xml:space="preserve"> конкурсе </w:t>
      </w:r>
    </w:p>
    <w:p w:rsidR="00DD0AD8" w:rsidRDefault="00DD0AD8" w:rsidP="00DD0A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направлению «Здравоохранение» для учащихся 6-11 классов </w:t>
      </w:r>
    </w:p>
    <w:p w:rsidR="00DD0AD8" w:rsidRDefault="00DD0AD8" w:rsidP="00DD0AD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муниципальных общеобразовательных учреждений</w:t>
      </w:r>
      <w:bookmarkStart w:id="0" w:name="_GoBack"/>
      <w:bookmarkEnd w:id="0"/>
    </w:p>
    <w:p w:rsidR="00DD0AD8" w:rsidRDefault="00DD0AD8" w:rsidP="00DD0AD8">
      <w:pPr>
        <w:jc w:val="center"/>
        <w:rPr>
          <w:b/>
          <w:sz w:val="24"/>
          <w:szCs w:val="24"/>
        </w:rPr>
      </w:pPr>
    </w:p>
    <w:p w:rsidR="00DD0AD8" w:rsidRDefault="00DD0AD8" w:rsidP="00DD0A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</w:t>
      </w:r>
    </w:p>
    <w:p w:rsidR="00DD0AD8" w:rsidRDefault="00DD0AD8" w:rsidP="00DD0A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DD0AD8" w:rsidRDefault="00DD0AD8" w:rsidP="00DD0AD8">
      <w:pPr>
        <w:tabs>
          <w:tab w:val="left" w:pos="720"/>
          <w:tab w:val="left" w:pos="851"/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Настоящее положение определяет условия организации и проведения муниципального </w:t>
      </w:r>
      <w:proofErr w:type="spellStart"/>
      <w:r>
        <w:rPr>
          <w:sz w:val="24"/>
          <w:szCs w:val="24"/>
        </w:rPr>
        <w:t>профориентационного</w:t>
      </w:r>
      <w:proofErr w:type="spellEnd"/>
      <w:r>
        <w:rPr>
          <w:sz w:val="24"/>
          <w:szCs w:val="24"/>
        </w:rPr>
        <w:t xml:space="preserve"> конкурса по направлению «Здравоохранение» для учащихся 6 - 11 классов муниципальных общеобразовательных (далее - Конкурс).</w:t>
      </w:r>
    </w:p>
    <w:p w:rsidR="00DD0AD8" w:rsidRDefault="00DD0AD8" w:rsidP="00DD0AD8">
      <w:pPr>
        <w:tabs>
          <w:tab w:val="left" w:pos="426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Цель Конкурса - активизация процесса профессионального самоопределения через расширение представлений у учащихся о содержании и специфике труда специалистов системы здравоохранения. </w:t>
      </w:r>
    </w:p>
    <w:p w:rsidR="00DD0AD8" w:rsidRDefault="00DD0AD8" w:rsidP="00DD0AD8">
      <w:pPr>
        <w:tabs>
          <w:tab w:val="left" w:pos="426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Задачи Конкурса:</w:t>
      </w:r>
    </w:p>
    <w:p w:rsidR="00DD0AD8" w:rsidRDefault="00DD0AD8" w:rsidP="00DD0AD8">
      <w:pPr>
        <w:tabs>
          <w:tab w:val="left" w:pos="426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дать первичные знания учащимся о направлении профессиональной подготовки специалистов системы здравоохранения;</w:t>
      </w:r>
    </w:p>
    <w:p w:rsidR="00DD0AD8" w:rsidRDefault="00DD0AD8" w:rsidP="00DD0AD8">
      <w:pPr>
        <w:tabs>
          <w:tab w:val="left" w:pos="426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сформировать умение работать с информацией и использовать ее при выполнении теоретических и практико-ориентированных заданий; </w:t>
      </w:r>
    </w:p>
    <w:p w:rsidR="00DD0AD8" w:rsidRDefault="00DD0AD8" w:rsidP="00DD0AD8">
      <w:pPr>
        <w:tabs>
          <w:tab w:val="left" w:pos="426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научить применять полученные знания и опыт в решении вопросов выбора профиля, будущей профессии, программы профессиональной подготовки, карьерной траектории.</w:t>
      </w:r>
    </w:p>
    <w:p w:rsidR="00DD0AD8" w:rsidRDefault="00DD0AD8" w:rsidP="00DD0AD8">
      <w:pPr>
        <w:tabs>
          <w:tab w:val="left" w:pos="9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Организацию и проведение Конкурса осуществляет кабинет профориентации МАОУ ДО ЦДТ за счет субсидии на выполнение муниципального задания МАОУ ДО ЦДТ в рамках подпрограммы «Дети Усть-Илимска» муниципальной программы «Развитие образования».</w:t>
      </w:r>
    </w:p>
    <w:p w:rsidR="00DD0AD8" w:rsidRDefault="00DD0AD8" w:rsidP="00DD0AD8">
      <w:pPr>
        <w:tabs>
          <w:tab w:val="left" w:pos="9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Организацией проведения Конкурса в муниципальных общеобразовательных учреждениях (далее - учреждения) занимаются назначенные приказом по учреждению ответственные работники, которые осуществляют руководство регистрацией участников Конкурса, получение и выполнение конкурсных заданий, пересылку выполненных работ в организационный комитет Конкурса.</w:t>
      </w:r>
    </w:p>
    <w:p w:rsidR="00DD0AD8" w:rsidRDefault="00DD0AD8" w:rsidP="00DD0AD8">
      <w:pPr>
        <w:tabs>
          <w:tab w:val="left" w:pos="9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В Конкурсе могут принимать участие учащиеся 6-11 классов общеобразовательных учреждений, </w:t>
      </w:r>
    </w:p>
    <w:p w:rsidR="00DD0AD8" w:rsidRDefault="00DD0AD8" w:rsidP="00DD0AD8">
      <w:pPr>
        <w:tabs>
          <w:tab w:val="left" w:pos="851"/>
        </w:tabs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7. В рамках Конкурса в МАОУ ДО ЦДТ реализуется дополнительная </w:t>
      </w:r>
      <w:proofErr w:type="spellStart"/>
      <w:proofErr w:type="gramStart"/>
      <w:r>
        <w:rPr>
          <w:sz w:val="24"/>
          <w:szCs w:val="24"/>
          <w:shd w:val="clear" w:color="auto" w:fill="FFFFFF"/>
        </w:rPr>
        <w:t>общеразви-вающая</w:t>
      </w:r>
      <w:proofErr w:type="spellEnd"/>
      <w:proofErr w:type="gramEnd"/>
      <w:r>
        <w:rPr>
          <w:sz w:val="24"/>
          <w:szCs w:val="24"/>
          <w:shd w:val="clear" w:color="auto" w:fill="FFFFFF"/>
        </w:rPr>
        <w:t xml:space="preserve"> программа «Медицина», запись на которую осуществляется через автоматизированную информационную систему «Навигатор дополнительного образования», </w:t>
      </w:r>
    </w:p>
    <w:p w:rsidR="00DD0AD8" w:rsidRDefault="00DD0AD8" w:rsidP="00DD0AD8">
      <w:pPr>
        <w:tabs>
          <w:tab w:val="left" w:pos="851"/>
        </w:tabs>
        <w:jc w:val="both"/>
        <w:rPr>
          <w:sz w:val="24"/>
          <w:szCs w:val="24"/>
          <w:shd w:val="clear" w:color="auto" w:fill="FFFFFF"/>
        </w:rPr>
      </w:pPr>
      <w:hyperlink r:id="rId4" w:history="1">
        <w:r>
          <w:rPr>
            <w:rStyle w:val="a3"/>
            <w:sz w:val="24"/>
            <w:szCs w:val="24"/>
            <w:shd w:val="clear" w:color="auto" w:fill="FFFFFF"/>
          </w:rPr>
          <w:t>https://р38.навигатор.дети/program/20425-programma-meditsina</w:t>
        </w:r>
      </w:hyperlink>
      <w:r>
        <w:rPr>
          <w:sz w:val="24"/>
          <w:szCs w:val="24"/>
          <w:shd w:val="clear" w:color="auto" w:fill="FFFFFF"/>
        </w:rPr>
        <w:t xml:space="preserve"> </w:t>
      </w:r>
    </w:p>
    <w:p w:rsidR="00DD0AD8" w:rsidRDefault="00DD0AD8" w:rsidP="00DD0AD8">
      <w:pPr>
        <w:tabs>
          <w:tab w:val="left" w:pos="851"/>
        </w:tabs>
        <w:ind w:firstLine="567"/>
        <w:jc w:val="both"/>
        <w:rPr>
          <w:sz w:val="24"/>
          <w:szCs w:val="24"/>
          <w:shd w:val="clear" w:color="auto" w:fill="FFFFFF"/>
        </w:rPr>
      </w:pPr>
    </w:p>
    <w:p w:rsidR="00DD0AD8" w:rsidRDefault="00DD0AD8" w:rsidP="00DD0AD8">
      <w:pPr>
        <w:tabs>
          <w:tab w:val="left" w:pos="1134"/>
        </w:tabs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II</w:t>
      </w:r>
    </w:p>
    <w:p w:rsidR="00DD0AD8" w:rsidRDefault="00DD0AD8" w:rsidP="00DD0AD8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Организационно-методическое обеспечение Конкурса</w:t>
      </w:r>
    </w:p>
    <w:p w:rsidR="00DD0AD8" w:rsidRDefault="00DD0AD8" w:rsidP="00DD0AD8">
      <w:pPr>
        <w:tabs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 Организационно-техническое, методическое сопровождение Конкурса обеспечивает специалисты кабинета профориентации МАОУ ДО ЦДТ.</w:t>
      </w:r>
    </w:p>
    <w:p w:rsidR="00DD0AD8" w:rsidRDefault="00DD0AD8" w:rsidP="00DD0AD8">
      <w:pPr>
        <w:tabs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 Для оценки результатов Конкурса и определения победителей создается конкурсная комиссия, состав которой утверждается приказом Комитета образования Администрации города Усть-Илимска.</w:t>
      </w:r>
    </w:p>
    <w:p w:rsidR="00DD0AD8" w:rsidRDefault="00DD0AD8" w:rsidP="00DD0AD8">
      <w:pPr>
        <w:tabs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 Конкурсная комиссия правомочна принимать решение, если на заседании присутствует более 50% от ее общего состава. В случае равенства голосов председатель конкурсной комиссии, а в его отсутствие - заместитель председателя конкурсной комиссии имеет право решающего голоса.</w:t>
      </w:r>
    </w:p>
    <w:p w:rsidR="00DD0AD8" w:rsidRDefault="00DD0AD8" w:rsidP="00DD0AD8">
      <w:pPr>
        <w:tabs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11. Решения конкурсной комиссии оформляется протоколом, который подписывается председателем конкурсной комиссии, а в его отсутствие - заместителем председателя конкурсной комиссии и секретарем конкурсной комиссии.</w:t>
      </w:r>
    </w:p>
    <w:p w:rsidR="00DD0AD8" w:rsidRDefault="00DD0AD8" w:rsidP="00DD0AD8">
      <w:pPr>
        <w:tabs>
          <w:tab w:val="left" w:pos="851"/>
        </w:tabs>
        <w:ind w:firstLine="540"/>
        <w:jc w:val="center"/>
        <w:rPr>
          <w:sz w:val="24"/>
          <w:szCs w:val="24"/>
        </w:rPr>
      </w:pPr>
    </w:p>
    <w:p w:rsidR="00DD0AD8" w:rsidRDefault="00DD0AD8" w:rsidP="00DD0AD8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III</w:t>
      </w:r>
    </w:p>
    <w:p w:rsidR="00DD0AD8" w:rsidRDefault="00DD0AD8" w:rsidP="00DD0AD8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проведения Конкурса</w:t>
      </w:r>
    </w:p>
    <w:p w:rsidR="00DD0AD8" w:rsidRDefault="00DD0AD8" w:rsidP="00DD0AD8">
      <w:pPr>
        <w:tabs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12. Конкурс проводится в два этапа.</w:t>
      </w:r>
    </w:p>
    <w:p w:rsidR="00DD0AD8" w:rsidRDefault="00DD0AD8" w:rsidP="00DD0AD8">
      <w:pPr>
        <w:tabs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этап дистанционно в период с 24.10.2023 г. по 09.11.2023 г., включает проведение викторины по вопросам профессиональной деятельности специалистов системы здравоохранения.</w:t>
      </w:r>
    </w:p>
    <w:p w:rsidR="00DD0AD8" w:rsidRDefault="00DD0AD8" w:rsidP="00DD0AD8">
      <w:pPr>
        <w:tabs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24.10.2023 г. – рассылка конкурсных заданий на электронную почту ОУ;</w:t>
      </w:r>
    </w:p>
    <w:p w:rsidR="00DD0AD8" w:rsidRDefault="00DD0AD8" w:rsidP="00DD0AD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25.10.2023 г. – 09.11.2023 г. - прием бланков ответов, с заявками от ОУ;</w:t>
      </w:r>
    </w:p>
    <w:p w:rsidR="00DD0AD8" w:rsidRDefault="00DD0AD8" w:rsidP="00DD0AD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10.11.2023 г. – 16.11.2023 г. - обработка заявок и бланков ответов от учреждения, подведение итогов викторины;</w:t>
      </w:r>
    </w:p>
    <w:p w:rsidR="00DD0AD8" w:rsidRDefault="00DD0AD8" w:rsidP="00DD0AD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этап (очный) – с 20.11.2023 г. по 24.11.2023 г., включает тренинг на </w:t>
      </w:r>
      <w:proofErr w:type="spellStart"/>
      <w:r>
        <w:rPr>
          <w:sz w:val="24"/>
          <w:szCs w:val="24"/>
        </w:rPr>
        <w:t>командо</w:t>
      </w:r>
      <w:proofErr w:type="spellEnd"/>
      <w:r>
        <w:rPr>
          <w:sz w:val="24"/>
          <w:szCs w:val="24"/>
        </w:rPr>
        <w:t xml:space="preserve">-образование, мастер-класс и выполнение медицинских манипуляций. </w:t>
      </w:r>
    </w:p>
    <w:p w:rsidR="00DD0AD8" w:rsidRDefault="00DD0AD8" w:rsidP="00DD0AD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20.11.2022 г. с 16.00 ч. до 17.30 ч. – тренинг на </w:t>
      </w:r>
      <w:proofErr w:type="spellStart"/>
      <w:r>
        <w:rPr>
          <w:sz w:val="24"/>
          <w:szCs w:val="24"/>
        </w:rPr>
        <w:t>командообразование</w:t>
      </w:r>
      <w:proofErr w:type="spellEnd"/>
      <w:r>
        <w:rPr>
          <w:sz w:val="24"/>
          <w:szCs w:val="24"/>
        </w:rPr>
        <w:t xml:space="preserve"> для участников, прошедших во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этап Конкурса в актовом зале МАОУ ДО ЦДТ (ул. Мечтателей, 28). </w:t>
      </w:r>
    </w:p>
    <w:p w:rsidR="00DD0AD8" w:rsidRDefault="00DD0AD8" w:rsidP="00DD0AD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21-22.11.2023 г. с 14.30 ч. до 16.00 ч. – мастер-класс «Медицинские манипуляции» для участников, прошедших во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этап Конкурса в актовом зале ОГБУЗ "Городская поликлиника №2" (ул. Героев Труда, 2). </w:t>
      </w:r>
    </w:p>
    <w:p w:rsidR="00DD0AD8" w:rsidRDefault="00DD0AD8" w:rsidP="00DD0AD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24.11.2023 г. с 14.30 – 16.30 ч. – выполнение медицинских манипуляций, подведение итогов, награждение в актовом зале ОГБУЗ "Городская поликлиника №2" (ул. Героев Труда, 2). </w:t>
      </w:r>
    </w:p>
    <w:p w:rsidR="00DD0AD8" w:rsidRDefault="00DD0AD8" w:rsidP="00DD0AD8">
      <w:pPr>
        <w:shd w:val="clear" w:color="auto" w:fill="FFFFFF"/>
        <w:spacing w:before="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Дата и место проведения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этапа могут быть изменены по усмотрению организаторов.</w:t>
      </w:r>
    </w:p>
    <w:p w:rsidR="00DD0AD8" w:rsidRDefault="00DD0AD8" w:rsidP="00DD0AD8">
      <w:pPr>
        <w:tabs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Объем часов Конкурса: </w:t>
      </w:r>
      <w:r>
        <w:rPr>
          <w:sz w:val="24"/>
          <w:szCs w:val="24"/>
          <w:lang w:val="en-US"/>
        </w:rPr>
        <w:t>I</w:t>
      </w:r>
      <w:r w:rsidRPr="00DD0A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этап – 3 часа, </w:t>
      </w:r>
      <w:proofErr w:type="gramStart"/>
      <w:r>
        <w:rPr>
          <w:sz w:val="24"/>
          <w:szCs w:val="24"/>
          <w:lang w:val="en-US"/>
        </w:rPr>
        <w:t>II</w:t>
      </w:r>
      <w:r w:rsidRPr="00DD0A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этап</w:t>
      </w:r>
      <w:proofErr w:type="gramEnd"/>
      <w:r>
        <w:rPr>
          <w:sz w:val="24"/>
          <w:szCs w:val="24"/>
        </w:rPr>
        <w:t xml:space="preserve"> – 8 часов.</w:t>
      </w:r>
    </w:p>
    <w:p w:rsidR="00DD0AD8" w:rsidRDefault="00DD0AD8" w:rsidP="00DD0AD8">
      <w:pPr>
        <w:tabs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15. Для проведения Конкурса:</w:t>
      </w:r>
    </w:p>
    <w:p w:rsidR="00DD0AD8" w:rsidRDefault="00DD0AD8" w:rsidP="00DD0AD8">
      <w:pPr>
        <w:tabs>
          <w:tab w:val="left" w:pos="1080"/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24.10.2023 г. специалисты кабинета профориентации МАОУ ДО ЦДТ рассылают пакет материалов Конкурса на электронную почту учреждения. В пакете содержатся: конкурсные задания и форма общей заявки на участие;</w:t>
      </w:r>
    </w:p>
    <w:p w:rsidR="00DD0AD8" w:rsidRDefault="00DD0AD8" w:rsidP="00DD0AD8">
      <w:pPr>
        <w:tabs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на участие в Конкурсе назначенные в учреждении ответственные работники формируют общую заявку согласно установленной формы см. файл вложение «Заявка ПРОФ»;</w:t>
      </w:r>
    </w:p>
    <w:p w:rsidR="00DD0AD8" w:rsidRDefault="00DD0AD8" w:rsidP="00DD0AD8">
      <w:pPr>
        <w:tabs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при передаче бланков ответов Оргкомитету по электронной почте ответы на материалы конкурса вносятся участником в индивидуальный электронный бланк конкурсных заданий установленной формы, имя данного файла с ответами каждого участника соответствует его фамилии, имени, отчеству;</w:t>
      </w:r>
    </w:p>
    <w:p w:rsidR="00DD0AD8" w:rsidRDefault="00DD0AD8" w:rsidP="00DD0AD8">
      <w:pPr>
        <w:tabs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ответственный работник в учреждении формирует папку с вложенными файлами бланков ответов каждого участника, выполнившего задания в электронном формате, с приложением общей заявки, которая архивируется в формате </w:t>
      </w:r>
      <w:r>
        <w:rPr>
          <w:color w:val="0000FF"/>
          <w:sz w:val="24"/>
          <w:szCs w:val="24"/>
          <w:lang w:val="en-US"/>
        </w:rPr>
        <w:t>ZIP</w:t>
      </w:r>
      <w:r>
        <w:rPr>
          <w:sz w:val="24"/>
          <w:szCs w:val="24"/>
        </w:rPr>
        <w:t xml:space="preserve"> и направляет по электронной почте </w:t>
      </w:r>
      <w:hyperlink r:id="rId5" w:history="1">
        <w:r>
          <w:rPr>
            <w:rStyle w:val="a3"/>
            <w:sz w:val="24"/>
            <w:szCs w:val="24"/>
            <w:lang w:val="en-US"/>
          </w:rPr>
          <w:t>profilim</w:t>
        </w:r>
        <w:r>
          <w:rPr>
            <w:rStyle w:val="a3"/>
            <w:sz w:val="24"/>
            <w:szCs w:val="24"/>
          </w:rPr>
          <w:t>2011@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, согласно сроку приема бланков ответов и заявок (см. п.11 настоящего Положения);</w:t>
      </w:r>
    </w:p>
    <w:p w:rsidR="00DD0AD8" w:rsidRDefault="00DD0AD8" w:rsidP="00DD0AD8">
      <w:pPr>
        <w:tabs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при передаче выполненных заданий непосредственно в Оргкомитет ответы на материалы конкурса вносятся в индивидуальный бумажный бланк ответа конкурсных заданий установленной формы;</w:t>
      </w:r>
    </w:p>
    <w:p w:rsidR="00DD0AD8" w:rsidRDefault="00DD0AD8" w:rsidP="00DD0AD8">
      <w:pPr>
        <w:tabs>
          <w:tab w:val="left" w:pos="1260"/>
          <w:tab w:val="left" w:pos="14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ответственный работник учреждения формирует папку с вложенными бланками ответов каждого участника, выполнившего задания на бумажном носителе, с приложением общей заявки и передает лично по адресу: ул. Мечтателей,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209, кабинет профориентации, согласно сроку приема бланков ответов и заявок (см. п.11 настоящего Положения).</w:t>
      </w:r>
    </w:p>
    <w:p w:rsidR="00DD0AD8" w:rsidRDefault="00DD0AD8" w:rsidP="00DD0AD8">
      <w:pPr>
        <w:tabs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16. Критерии оценивания выполнения задания Конкурса:</w:t>
      </w:r>
    </w:p>
    <w:p w:rsidR="00DD0AD8" w:rsidRDefault="00DD0AD8" w:rsidP="00DD0AD8">
      <w:pPr>
        <w:tabs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за точность информации и четкость изложения каждого ответа на вопрос викторины начисляется 1 балл;</w:t>
      </w:r>
    </w:p>
    <w:p w:rsidR="00DD0AD8" w:rsidRDefault="00DD0AD8" w:rsidP="00DD0AD8">
      <w:pPr>
        <w:tabs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за выполнение практического задания начисляется 10 баллов.</w:t>
      </w:r>
    </w:p>
    <w:p w:rsidR="00DD0AD8" w:rsidRDefault="00DD0AD8" w:rsidP="00DD0A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17. Право участия во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этапе Конкурса имеют учащиеся, набравшие наибольшее количество баллов по результатам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этапа.</w:t>
      </w:r>
    </w:p>
    <w:p w:rsidR="00DD0AD8" w:rsidRDefault="00DD0AD8" w:rsidP="00DD0A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Для проведения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этапа Конкурса:</w:t>
      </w:r>
    </w:p>
    <w:p w:rsidR="00DD0AD8" w:rsidRDefault="00DD0AD8" w:rsidP="00DD0A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Оргкомитет по результатам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этапа Конкурса формирует основную группу в количестве 15 человек из числа набравших наибольшее количество баллов по результатам викторины для участия во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этапе Конкурса;</w:t>
      </w:r>
    </w:p>
    <w:p w:rsidR="00DD0AD8" w:rsidRDefault="00DD0AD8" w:rsidP="00DD0A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Оргкомитет формирует резервную группу в количестве 3 человек, набравших наибольшее количество баллов среди участников, не вошедших в основную группу;</w:t>
      </w:r>
    </w:p>
    <w:p w:rsidR="00DD0AD8" w:rsidRDefault="00DD0AD8" w:rsidP="00DD0A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в случае неявки на участие во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этапе Конкурса участников основной группы, в ее состав Оргкомитет включает участников резервной группы;</w:t>
      </w:r>
    </w:p>
    <w:p w:rsidR="00DD0AD8" w:rsidRDefault="00DD0AD8" w:rsidP="00DD0A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порядок включения в основную группу участников из резервной группы определяется количеством баллов, набранных в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этапе Конкурса – первым включается участник, набравший наибольшее количество баллов среди участников резервной группы и далее по наибольшему количеству баллов.</w:t>
      </w:r>
    </w:p>
    <w:p w:rsidR="00DD0AD8" w:rsidRDefault="00DD0AD8" w:rsidP="00DD0AD8">
      <w:pPr>
        <w:tabs>
          <w:tab w:val="left" w:pos="1260"/>
          <w:tab w:val="left" w:pos="14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19. II этап Конкурса включает в себя следующие мероприятия:</w:t>
      </w:r>
    </w:p>
    <w:p w:rsidR="00DD0AD8" w:rsidRDefault="00DD0AD8" w:rsidP="00DD0AD8">
      <w:pPr>
        <w:tabs>
          <w:tab w:val="left" w:pos="1260"/>
          <w:tab w:val="left" w:pos="14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тренинг на </w:t>
      </w:r>
      <w:proofErr w:type="spellStart"/>
      <w:r>
        <w:rPr>
          <w:sz w:val="24"/>
          <w:szCs w:val="24"/>
        </w:rPr>
        <w:t>командообразование</w:t>
      </w:r>
      <w:proofErr w:type="spellEnd"/>
      <w:r>
        <w:rPr>
          <w:sz w:val="24"/>
          <w:szCs w:val="24"/>
        </w:rPr>
        <w:t xml:space="preserve"> для участников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этапа конкурса основной и резервной групп;</w:t>
      </w:r>
    </w:p>
    <w:p w:rsidR="00DD0AD8" w:rsidRDefault="00DD0AD8" w:rsidP="00DD0AD8">
      <w:pPr>
        <w:tabs>
          <w:tab w:val="left" w:pos="1260"/>
          <w:tab w:val="left" w:pos="14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мастер-классы «Медицинские манипуляции» для участников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этапа конкурса основной и резервной групп;</w:t>
      </w:r>
    </w:p>
    <w:p w:rsidR="00DD0AD8" w:rsidRDefault="00DD0AD8" w:rsidP="00DD0A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 выполнение медицинских манипуляций для участников основной группы.</w:t>
      </w:r>
    </w:p>
    <w:p w:rsidR="00DD0AD8" w:rsidRDefault="00DD0AD8" w:rsidP="00DD0AD8">
      <w:pPr>
        <w:tabs>
          <w:tab w:val="left" w:pos="1260"/>
          <w:tab w:val="left" w:pos="14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20. Критерии оценивания выполнения задания II этапа Конкурса будут определены, исходя из содержания практического задания.</w:t>
      </w:r>
    </w:p>
    <w:p w:rsidR="00DD0AD8" w:rsidRDefault="00DD0AD8" w:rsidP="00DD0AD8">
      <w:pPr>
        <w:ind w:firstLine="540"/>
        <w:jc w:val="center"/>
        <w:rPr>
          <w:b/>
          <w:sz w:val="24"/>
          <w:szCs w:val="24"/>
        </w:rPr>
      </w:pPr>
    </w:p>
    <w:p w:rsidR="00DD0AD8" w:rsidRDefault="00DD0AD8" w:rsidP="00DD0AD8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IV</w:t>
      </w:r>
    </w:p>
    <w:p w:rsidR="00DD0AD8" w:rsidRDefault="00DD0AD8" w:rsidP="00DD0AD8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Подведение итогов Конкурса</w:t>
      </w:r>
    </w:p>
    <w:p w:rsidR="00DD0AD8" w:rsidRDefault="00DD0AD8" w:rsidP="00DD0AD8">
      <w:pPr>
        <w:tabs>
          <w:tab w:val="left" w:pos="900"/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Победителями Конкурса становятся участники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этапа, набравшие наибольшее суммарное количество баллов по результатам конкурсных заданий.</w:t>
      </w:r>
    </w:p>
    <w:p w:rsidR="00DD0AD8" w:rsidRDefault="00DD0AD8" w:rsidP="00DD0AD8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Победители Конкурса награждаются дипломами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степени. </w:t>
      </w:r>
    </w:p>
    <w:p w:rsidR="00DD0AD8" w:rsidRDefault="00DD0AD8" w:rsidP="00DD0AD8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Участники </w:t>
      </w:r>
      <w:r>
        <w:rPr>
          <w:sz w:val="24"/>
          <w:szCs w:val="24"/>
          <w:lang w:val="en-US"/>
        </w:rPr>
        <w:t>II</w:t>
      </w:r>
      <w:r w:rsidRPr="00DD0A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этапа Конкурса, не занявшие призовых мест, отмечаются дипломами участников. </w:t>
      </w:r>
    </w:p>
    <w:p w:rsidR="00DD0AD8" w:rsidRDefault="00DD0AD8" w:rsidP="00DD0AD8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24. Зарегистрированные участники Конкурса получают сертификат, подтверждающий факт участия в Конкурсе с указанием суммы набранных баллов за выполнение конкурсных заданий</w:t>
      </w:r>
      <w:r>
        <w:t>.</w:t>
      </w:r>
    </w:p>
    <w:p w:rsidR="00DD0AD8" w:rsidRDefault="00DD0AD8" w:rsidP="00DD0AD8">
      <w:pPr>
        <w:tabs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25. Решения по всем вопросам, не отраженным в настоящем Положении, принимает конкурсная комиссия с учетом интересов участников Конкурса.</w:t>
      </w:r>
    </w:p>
    <w:p w:rsidR="00DD0AD8" w:rsidRDefault="00DD0AD8" w:rsidP="00DD0AD8">
      <w:pPr>
        <w:ind w:firstLine="540"/>
        <w:jc w:val="both"/>
        <w:rPr>
          <w:sz w:val="24"/>
          <w:szCs w:val="24"/>
        </w:rPr>
      </w:pPr>
    </w:p>
    <w:p w:rsidR="00DD0AD8" w:rsidRDefault="00DD0AD8" w:rsidP="00DD0AD8">
      <w:pPr>
        <w:shd w:val="clear" w:color="auto" w:fill="FFFFFF"/>
        <w:tabs>
          <w:tab w:val="num" w:pos="426"/>
        </w:tabs>
        <w:spacing w:before="5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V</w:t>
      </w:r>
    </w:p>
    <w:p w:rsidR="00DD0AD8" w:rsidRDefault="00DD0AD8" w:rsidP="00DD0AD8">
      <w:pPr>
        <w:shd w:val="clear" w:color="auto" w:fill="FFFFFF"/>
        <w:spacing w:before="5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Контактная информация</w:t>
      </w:r>
    </w:p>
    <w:p w:rsidR="00DD0AD8" w:rsidRDefault="00DD0AD8" w:rsidP="00DD0AD8">
      <w:pPr>
        <w:shd w:val="clear" w:color="auto" w:fill="FFFFFF"/>
        <w:spacing w:before="5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Кабинет профориентации МАОУ ДО ЦДТ, ул. Мечтателей,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№ 209, </w:t>
      </w:r>
      <w:proofErr w:type="gramStart"/>
      <w:r>
        <w:rPr>
          <w:sz w:val="24"/>
          <w:szCs w:val="24"/>
        </w:rPr>
        <w:t>телефон  6</w:t>
      </w:r>
      <w:proofErr w:type="gramEnd"/>
      <w:r>
        <w:rPr>
          <w:sz w:val="24"/>
          <w:szCs w:val="24"/>
        </w:rPr>
        <w:t>-54-04; контактное лицо: 89086579587 Зуева Людмила Михайловна, методист</w:t>
      </w:r>
    </w:p>
    <w:p w:rsidR="0052305C" w:rsidRPr="00DD0AD8" w:rsidRDefault="0052305C" w:rsidP="00DD0AD8"/>
    <w:sectPr w:rsidR="0052305C" w:rsidRPr="00DD0AD8" w:rsidSect="0052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930"/>
    <w:rsid w:val="002062EF"/>
    <w:rsid w:val="0052305C"/>
    <w:rsid w:val="00941B9C"/>
    <w:rsid w:val="009616EA"/>
    <w:rsid w:val="00A72FAE"/>
    <w:rsid w:val="00BF3A37"/>
    <w:rsid w:val="00DD0AD8"/>
    <w:rsid w:val="00EC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3C806-F426-491A-A5F4-9FEBA642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9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C79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filim2011@mail.ru" TargetMode="External"/><Relationship Id="rId4" Type="http://schemas.openxmlformats.org/officeDocument/2006/relationships/hyperlink" Target="https://&#1088;38.&#1085;&#1072;&#1074;&#1080;&#1075;&#1072;&#1090;&#1086;&#1088;.&#1076;&#1077;&#1090;&#1080;/program/20425-programma-medits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1237</Words>
  <Characters>7053</Characters>
  <Application>Microsoft Office Word</Application>
  <DocSecurity>0</DocSecurity>
  <Lines>58</Lines>
  <Paragraphs>16</Paragraphs>
  <ScaleCrop>false</ScaleCrop>
  <Company>DG Win&amp;Soft</Company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dcterms:created xsi:type="dcterms:W3CDTF">2022-12-15T03:39:00Z</dcterms:created>
  <dcterms:modified xsi:type="dcterms:W3CDTF">2023-10-24T07:48:00Z</dcterms:modified>
</cp:coreProperties>
</file>